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Pr="00DA30B0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 xml:space="preserve">Allegato </w:t>
      </w:r>
      <w:r w:rsidR="00477957">
        <w:rPr>
          <w:rFonts w:ascii="Times New Roman" w:hAnsi="Times New Roman"/>
          <w:b/>
          <w:smallCaps/>
          <w:sz w:val="24"/>
          <w:szCs w:val="24"/>
        </w:rPr>
        <w:t>4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Spett.le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mallCap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CEM </w:t>
      </w:r>
      <w:r w:rsidR="00477957">
        <w:rPr>
          <w:rFonts w:ascii="Times New Roman" w:hAnsi="Times New Roman"/>
          <w:bCs/>
          <w:iCs/>
          <w:smallCaps/>
          <w:sz w:val="24"/>
          <w:szCs w:val="24"/>
        </w:rPr>
        <w:t>Servizi S.r.l.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Località Cascina Sofia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20873 </w:t>
      </w:r>
      <w:r w:rsidRPr="00837A06">
        <w:rPr>
          <w:rFonts w:ascii="Times New Roman" w:hAnsi="Times New Roman"/>
          <w:bCs/>
          <w:iCs/>
          <w:smallCaps/>
          <w:sz w:val="24"/>
          <w:szCs w:val="24"/>
        </w:rPr>
        <w:t>Cavenago di Brianza</w:t>
      </w:r>
      <w:r w:rsidRPr="00837A06">
        <w:rPr>
          <w:rFonts w:ascii="Times New Roman" w:hAnsi="Times New Roman"/>
          <w:bCs/>
          <w:iCs/>
          <w:sz w:val="24"/>
          <w:szCs w:val="24"/>
        </w:rPr>
        <w:t xml:space="preserve"> (MB)</w:t>
      </w:r>
    </w:p>
    <w:p w:rsidR="00477957" w:rsidRPr="00477957" w:rsidRDefault="00477957" w:rsidP="00BD4A93">
      <w:pPr>
        <w:pStyle w:val="sche3"/>
        <w:spacing w:line="360" w:lineRule="auto"/>
        <w:ind w:right="282"/>
        <w:rPr>
          <w:b/>
          <w:sz w:val="24"/>
          <w:szCs w:val="24"/>
          <w:lang w:val="it-IT"/>
        </w:rPr>
      </w:pPr>
    </w:p>
    <w:p w:rsidR="00477957" w:rsidRDefault="00477957" w:rsidP="00477957">
      <w:pPr>
        <w:spacing w:line="276" w:lineRule="auto"/>
        <w:ind w:left="1418" w:right="282" w:hanging="1418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>OGGETTO:</w:t>
      </w:r>
      <w:r>
        <w:rPr>
          <w:rFonts w:ascii="Times New Roman" w:hAnsi="Times New Roman"/>
          <w:b/>
          <w:sz w:val="24"/>
          <w:szCs w:val="24"/>
        </w:rPr>
        <w:tab/>
        <w:t>fornitura di motrici stradali</w:t>
      </w:r>
      <w:r w:rsidRPr="00F6379E">
        <w:rPr>
          <w:rFonts w:ascii="Times New Roman" w:hAnsi="Times New Roman"/>
          <w:b/>
          <w:sz w:val="24"/>
          <w:szCs w:val="24"/>
        </w:rPr>
        <w:t xml:space="preserve">, </w:t>
      </w:r>
      <w:r w:rsidRPr="009F7DFE">
        <w:rPr>
          <w:rFonts w:ascii="Times New Roman" w:hAnsi="Times New Roman"/>
          <w:b/>
          <w:sz w:val="24"/>
          <w:szCs w:val="24"/>
        </w:rPr>
        <w:t xml:space="preserve">allestite con idonea attrezzatura atta al carico e scarico di containers a slitta </w:t>
      </w:r>
      <w:proofErr w:type="spellStart"/>
      <w:r w:rsidRPr="009F7DFE">
        <w:rPr>
          <w:rFonts w:ascii="Times New Roman" w:hAnsi="Times New Roman"/>
          <w:b/>
          <w:sz w:val="24"/>
          <w:szCs w:val="24"/>
        </w:rPr>
        <w:t>scarrabili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77957" w:rsidRPr="009F7DFE" w:rsidRDefault="00477957" w:rsidP="00477957">
      <w:pPr>
        <w:spacing w:line="276" w:lineRule="auto"/>
        <w:ind w:left="1418" w:right="282" w:hanging="2"/>
        <w:jc w:val="both"/>
        <w:rPr>
          <w:rFonts w:ascii="Times New Roman" w:hAnsi="Times New Roman"/>
          <w:b/>
          <w:sz w:val="24"/>
          <w:szCs w:val="24"/>
        </w:rPr>
      </w:pPr>
      <w:r w:rsidRPr="009F7DFE">
        <w:rPr>
          <w:rFonts w:ascii="Times New Roman" w:hAnsi="Times New Roman"/>
          <w:b/>
          <w:sz w:val="24"/>
          <w:szCs w:val="24"/>
        </w:rPr>
        <w:t xml:space="preserve">LOTTO UNICO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9F7DFE">
        <w:rPr>
          <w:rFonts w:ascii="Times New Roman" w:hAnsi="Times New Roman"/>
          <w:b/>
          <w:sz w:val="24"/>
          <w:szCs w:val="24"/>
        </w:rPr>
        <w:t>CIG 7416421039</w:t>
      </w:r>
      <w:r w:rsidR="00AA589C">
        <w:rPr>
          <w:rFonts w:ascii="Times New Roman" w:hAnsi="Times New Roman"/>
          <w:b/>
          <w:sz w:val="24"/>
          <w:szCs w:val="24"/>
        </w:rPr>
        <w:t>.</w:t>
      </w:r>
    </w:p>
    <w:p w:rsidR="00477957" w:rsidRDefault="00477957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</w:p>
    <w:p w:rsidR="00BD4A93" w:rsidRPr="00837A06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Il sottoscritto …………</w:t>
      </w:r>
      <w:r>
        <w:rPr>
          <w:sz w:val="24"/>
          <w:szCs w:val="24"/>
          <w:lang w:val="it-IT"/>
        </w:rPr>
        <w:t>…………………………….……………………………………</w:t>
      </w:r>
    </w:p>
    <w:p w:rsidR="00BD4A93" w:rsidRPr="00837A06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nato il</w:t>
      </w:r>
      <w:r>
        <w:rPr>
          <w:sz w:val="24"/>
          <w:szCs w:val="24"/>
          <w:lang w:val="it-IT"/>
        </w:rPr>
        <w:t xml:space="preserve"> </w:t>
      </w:r>
      <w:r w:rsidRPr="00837A06">
        <w:rPr>
          <w:sz w:val="24"/>
          <w:szCs w:val="24"/>
          <w:lang w:val="it-IT"/>
        </w:rPr>
        <w:t xml:space="preserve">…………………….. </w:t>
      </w:r>
      <w:r>
        <w:rPr>
          <w:sz w:val="24"/>
          <w:szCs w:val="24"/>
          <w:lang w:val="it-IT"/>
        </w:rPr>
        <w:t>a ……….…………………………….……………………</w:t>
      </w:r>
    </w:p>
    <w:p w:rsidR="00BD4A93" w:rsidRPr="00837A06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in qualità di</w:t>
      </w:r>
      <w:r>
        <w:rPr>
          <w:sz w:val="24"/>
          <w:szCs w:val="24"/>
          <w:lang w:val="it-IT"/>
        </w:rPr>
        <w:t xml:space="preserve"> </w:t>
      </w:r>
      <w:r w:rsidRPr="00837A06">
        <w:rPr>
          <w:sz w:val="24"/>
          <w:szCs w:val="24"/>
          <w:lang w:val="it-IT"/>
        </w:rPr>
        <w:t>………</w:t>
      </w:r>
      <w:r>
        <w:rPr>
          <w:sz w:val="24"/>
          <w:szCs w:val="24"/>
          <w:lang w:val="it-IT"/>
        </w:rPr>
        <w:t>………………………………………………………………………</w:t>
      </w:r>
    </w:p>
    <w:p w:rsidR="00BD4A93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dell’impresa  ………</w:t>
      </w:r>
      <w:r w:rsidRPr="00837A06">
        <w:rPr>
          <w:sz w:val="24"/>
          <w:szCs w:val="24"/>
          <w:lang w:val="it-IT"/>
        </w:rPr>
        <w:t>…………………………………………………………………</w:t>
      </w:r>
      <w:r>
        <w:rPr>
          <w:sz w:val="24"/>
          <w:szCs w:val="24"/>
          <w:lang w:val="it-IT"/>
        </w:rPr>
        <w:t>….</w:t>
      </w:r>
    </w:p>
    <w:p w:rsidR="00BD4A93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con sede in …………………………………………………………………………</w:t>
      </w:r>
      <w:r>
        <w:rPr>
          <w:sz w:val="24"/>
          <w:szCs w:val="24"/>
          <w:lang w:val="it-IT"/>
        </w:rPr>
        <w:t xml:space="preserve">      </w:t>
      </w:r>
      <w:r w:rsidRPr="00837A06">
        <w:rPr>
          <w:sz w:val="24"/>
          <w:szCs w:val="24"/>
          <w:lang w:val="it-IT"/>
        </w:rPr>
        <w:t xml:space="preserve"> tel. ……………………………….. </w:t>
      </w:r>
      <w:r>
        <w:rPr>
          <w:sz w:val="24"/>
          <w:szCs w:val="24"/>
          <w:lang w:val="it-IT"/>
        </w:rPr>
        <w:t xml:space="preserve">– </w:t>
      </w:r>
      <w:r w:rsidRPr="00837A06">
        <w:rPr>
          <w:sz w:val="24"/>
          <w:szCs w:val="24"/>
          <w:lang w:val="it-IT"/>
        </w:rPr>
        <w:t>fax ………………..………………</w:t>
      </w:r>
      <w:r>
        <w:rPr>
          <w:sz w:val="24"/>
          <w:szCs w:val="24"/>
          <w:lang w:val="it-IT"/>
        </w:rPr>
        <w:t>……………….</w:t>
      </w:r>
      <w:r w:rsidRPr="00837A06">
        <w:rPr>
          <w:sz w:val="24"/>
          <w:szCs w:val="24"/>
          <w:lang w:val="it-IT"/>
        </w:rPr>
        <w:t xml:space="preserve"> </w:t>
      </w:r>
    </w:p>
    <w:p w:rsidR="00BD4A93" w:rsidRPr="00837A06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PEC .………………………..……………….………….…..………………..……………</w:t>
      </w:r>
      <w:r>
        <w:rPr>
          <w:sz w:val="24"/>
          <w:szCs w:val="24"/>
          <w:lang w:val="it-IT"/>
        </w:rPr>
        <w:t xml:space="preserve"> </w:t>
      </w:r>
      <w:r w:rsidRPr="00837A06">
        <w:rPr>
          <w:sz w:val="24"/>
          <w:szCs w:val="24"/>
          <w:lang w:val="it-IT"/>
        </w:rPr>
        <w:t>C.F. ………...............</w:t>
      </w:r>
      <w:r>
        <w:rPr>
          <w:sz w:val="24"/>
          <w:szCs w:val="24"/>
          <w:lang w:val="it-IT"/>
        </w:rPr>
        <w:t>..............................</w:t>
      </w:r>
      <w:r w:rsidRPr="00837A06">
        <w:rPr>
          <w:sz w:val="24"/>
          <w:szCs w:val="24"/>
          <w:lang w:val="it-IT"/>
        </w:rPr>
        <w:t>.... P.IVA …………………..……………</w:t>
      </w:r>
      <w:r>
        <w:rPr>
          <w:sz w:val="24"/>
          <w:szCs w:val="24"/>
          <w:lang w:val="it-IT"/>
        </w:rPr>
        <w:t>.</w:t>
      </w:r>
      <w:r w:rsidRPr="00837A06">
        <w:rPr>
          <w:sz w:val="24"/>
          <w:szCs w:val="24"/>
          <w:lang w:val="it-IT"/>
        </w:rPr>
        <w:t xml:space="preserve">…, </w:t>
      </w:r>
    </w:p>
    <w:p w:rsidR="00D63269" w:rsidRPr="00DA30B0" w:rsidRDefault="00D63269" w:rsidP="00D63269">
      <w:pPr>
        <w:pStyle w:val="sche3"/>
        <w:spacing w:before="240" w:line="280" w:lineRule="exact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con espresso riferimento </w:t>
      </w:r>
      <w:r w:rsidR="003736C4" w:rsidRPr="00DA30B0">
        <w:rPr>
          <w:sz w:val="24"/>
          <w:szCs w:val="24"/>
          <w:lang w:val="it-IT"/>
        </w:rPr>
        <w:t>all’ impresa rappresentata</w:t>
      </w:r>
      <w:r w:rsidRPr="00DA30B0">
        <w:rPr>
          <w:sz w:val="24"/>
          <w:szCs w:val="24"/>
          <w:lang w:val="it-IT"/>
        </w:rPr>
        <w:t>,</w:t>
      </w:r>
    </w:p>
    <w:p w:rsidR="00D63269" w:rsidRPr="00BD4A93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4"/>
          <w:szCs w:val="24"/>
        </w:rPr>
      </w:pPr>
      <w:r w:rsidRPr="00BD4A93">
        <w:rPr>
          <w:rFonts w:ascii="Times New Roman" w:hAnsi="Times New Roman"/>
          <w:b/>
          <w:i w:val="0"/>
          <w:sz w:val="24"/>
          <w:szCs w:val="24"/>
        </w:rPr>
        <w:t>D I C H I A R A</w:t>
      </w:r>
    </w:p>
    <w:p w:rsidR="00477957" w:rsidRDefault="00477957" w:rsidP="00477957">
      <w:pPr>
        <w:widowControl w:val="0"/>
        <w:numPr>
          <w:ilvl w:val="0"/>
          <w:numId w:val="5"/>
        </w:numPr>
        <w:suppressAutoHyphens/>
        <w:spacing w:before="60" w:line="320" w:lineRule="exact"/>
        <w:ind w:right="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dichiara di aver preso esatta cognizione della natura della fornitura oggetto di appalto e di aver preso visione ed accettare, senza condizione o riserva alcuna, tutte le clausole, prescrizioni, obbligazioni, termini e condizioni contenute nel disciplinare, nel bando di gara e nel Capitolato Speciale d’Appalto;</w:t>
      </w:r>
    </w:p>
    <w:p w:rsidR="00477957" w:rsidRDefault="00477957" w:rsidP="00477957">
      <w:pPr>
        <w:widowControl w:val="0"/>
        <w:numPr>
          <w:ilvl w:val="0"/>
          <w:numId w:val="5"/>
        </w:numPr>
        <w:suppressAutoHyphens/>
        <w:spacing w:before="60" w:line="320" w:lineRule="exact"/>
        <w:ind w:right="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aver preso conoscenza e di aver tenuto conto nella formulazione dell’offerta di tutte le obbligazioni disciplinanti il costituendo rapporto contrattuale, di tutte le circostanze generali, particolari e locali, nessuna esclusa ed eccettuata, che possono avere influito o influire sul servizio e sulla determinazione dell’offerta (ivi compresi gli oneri relativi alle disposizioni in materia di sicurezza, di assicurazione, di condizioni di lavoro e di previdenza e assistenza in vigore nei luoghi interessati dall’intervento) e di giudicare, pertanto, remunerativa l’offerta;</w:t>
      </w:r>
    </w:p>
    <w:p w:rsidR="00477957" w:rsidRDefault="00477957" w:rsidP="00477957">
      <w:pPr>
        <w:widowControl w:val="0"/>
        <w:numPr>
          <w:ilvl w:val="0"/>
          <w:numId w:val="5"/>
        </w:numPr>
        <w:suppressAutoHyphens/>
        <w:spacing w:before="60" w:line="320" w:lineRule="exact"/>
        <w:ind w:right="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aver eseguito ponderatamente tutti i calcoli di propria convenienza, giudicando le predette circostanze, gli importi base di gara e le condizioni contrattuali di esecuzione della fornitura stabilite da CEM Servizi, nel loro complesso, remunerative e tali da consentire l’offerta economica che si va a presentare;</w:t>
      </w:r>
    </w:p>
    <w:p w:rsidR="00477957" w:rsidRDefault="00477957" w:rsidP="00477957">
      <w:pPr>
        <w:widowControl w:val="0"/>
        <w:numPr>
          <w:ilvl w:val="0"/>
          <w:numId w:val="5"/>
        </w:numPr>
        <w:suppressAutoHyphens/>
        <w:spacing w:before="60" w:line="320" w:lineRule="exact"/>
        <w:ind w:right="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avere tenuto conto, nella formulazione dell’offerta, delle condizioni e del costo del lavoro del personale da impiegare nell’esecuzione dell’appalto, che non è inferiore al costo stabilito dal CCNL di categoria e dalle leggi previdenziali ed assistenziali, nonché dagli obblighi connessi all’attuazione delle disposizioni in materia di sicurezza e protezione dei lavoratori;</w:t>
      </w:r>
    </w:p>
    <w:p w:rsidR="00477957" w:rsidRDefault="00477957" w:rsidP="00477957">
      <w:pPr>
        <w:widowControl w:val="0"/>
        <w:numPr>
          <w:ilvl w:val="0"/>
          <w:numId w:val="5"/>
        </w:numPr>
        <w:suppressAutoHyphens/>
        <w:spacing w:before="60" w:line="320" w:lineRule="exact"/>
        <w:ind w:right="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avere tenuto conto, nella formulazione dell’offerta, degli oneri previsti per i piani di sicurezza fisica dei lavoratori, di avere attuato quanto necessario per la piena osservanza delle norme stabilite dal D.L. 81/2008 relativo alla sicurezza e la salute dei lavoratori sul luogo di </w:t>
      </w:r>
      <w:r>
        <w:rPr>
          <w:rFonts w:ascii="Times New Roman" w:hAnsi="Times New Roman"/>
          <w:sz w:val="22"/>
          <w:szCs w:val="22"/>
        </w:rPr>
        <w:lastRenderedPageBreak/>
        <w:t>lavoro;</w:t>
      </w:r>
    </w:p>
    <w:p w:rsidR="00477957" w:rsidRPr="00477957" w:rsidRDefault="00477957" w:rsidP="00477957">
      <w:pPr>
        <w:widowControl w:val="0"/>
        <w:numPr>
          <w:ilvl w:val="0"/>
          <w:numId w:val="5"/>
        </w:numPr>
        <w:suppressAutoHyphens/>
        <w:spacing w:before="60" w:line="320" w:lineRule="exact"/>
        <w:ind w:right="55"/>
        <w:jc w:val="both"/>
        <w:rPr>
          <w:rFonts w:ascii="Times New Roman" w:hAnsi="Times New Roman"/>
          <w:sz w:val="22"/>
          <w:szCs w:val="22"/>
        </w:rPr>
      </w:pPr>
      <w:r w:rsidRPr="00477957">
        <w:rPr>
          <w:rFonts w:ascii="Times New Roman" w:hAnsi="Times New Roman"/>
          <w:sz w:val="22"/>
          <w:szCs w:val="22"/>
        </w:rPr>
        <w:t>di confermare che il canone offerto per l’effettuazione del servizio di manutenzione è da ritenere fisso ed invariabile per tutta la durata contrattuale, e di avere tenuto conto, nel formulare la propria offerta, di eventuali maggiorazioni per lievitazione dei prezzi che dovessero intervenire in corso di servizio, rinunciando fin d’ora a qualsiasi azione o eccezione in merito;</w:t>
      </w:r>
    </w:p>
    <w:p w:rsidR="00477957" w:rsidRDefault="00477957" w:rsidP="00477957">
      <w:pPr>
        <w:widowControl w:val="0"/>
        <w:numPr>
          <w:ilvl w:val="0"/>
          <w:numId w:val="5"/>
        </w:numPr>
        <w:suppressAutoHyphens/>
        <w:spacing w:before="60" w:line="320" w:lineRule="exact"/>
        <w:ind w:right="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avere accertato l’esistenza e la reperibilità sul mercato dei materiali e della mano d’opera da impiegare per la realizzazione del servizio, in relazione anche ai tempi previsti per la consegna come prevista dal Capitolato Speciale d’Appalto;</w:t>
      </w:r>
    </w:p>
    <w:p w:rsidR="00477957" w:rsidRDefault="00477957" w:rsidP="00477957">
      <w:pPr>
        <w:widowControl w:val="0"/>
        <w:numPr>
          <w:ilvl w:val="0"/>
          <w:numId w:val="5"/>
        </w:numPr>
        <w:suppressAutoHyphens/>
        <w:spacing w:before="60" w:line="320" w:lineRule="exact"/>
        <w:ind w:right="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obbligarsi a mantenere valida e vincolante l’offerta per 180 (centottanta) giorni consecutivi a decorrere dalla scadenza del termine per la presentazione delle offerte, confermandone il valore di proposta contrattuale irrevocabile ai sensi dell’art. 1329 c.c.;</w:t>
      </w:r>
    </w:p>
    <w:p w:rsidR="00477957" w:rsidRDefault="00477957" w:rsidP="00477957">
      <w:pPr>
        <w:widowControl w:val="0"/>
        <w:numPr>
          <w:ilvl w:val="0"/>
          <w:numId w:val="5"/>
        </w:numPr>
        <w:suppressAutoHyphens/>
        <w:spacing w:before="60" w:line="320" w:lineRule="exact"/>
        <w:ind w:right="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autorizzare CEM Servizi S.r.l. al trattamento dei dati personali per le finalità connesse all’espletamento delle procedure di gara, di affidamento della fornitura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 normativa; </w:t>
      </w:r>
    </w:p>
    <w:p w:rsidR="00477957" w:rsidRPr="00477957" w:rsidRDefault="00477957" w:rsidP="00477957">
      <w:pPr>
        <w:widowControl w:val="0"/>
        <w:numPr>
          <w:ilvl w:val="0"/>
          <w:numId w:val="5"/>
        </w:numPr>
        <w:suppressAutoHyphens/>
        <w:spacing w:before="60" w:line="320" w:lineRule="exact"/>
        <w:ind w:right="55"/>
        <w:jc w:val="both"/>
        <w:rPr>
          <w:rStyle w:val="Collegamentoipertestuale"/>
          <w:color w:val="auto"/>
        </w:rPr>
      </w:pPr>
      <w:r w:rsidRPr="00477957">
        <w:rPr>
          <w:rFonts w:ascii="Times New Roman" w:hAnsi="Times New Roman"/>
          <w:sz w:val="22"/>
          <w:szCs w:val="22"/>
        </w:rPr>
        <w:t xml:space="preserve">di accettare il Codice Etico e la Politica Ambientale della controllante CEM Ambiente, scaricabile dal sito </w:t>
      </w:r>
      <w:hyperlink w:history="1">
        <w:r w:rsidRPr="00477957">
          <w:rPr>
            <w:rStyle w:val="Collegamentoipertestuale"/>
            <w:rFonts w:ascii="Times New Roman" w:hAnsi="Times New Roman"/>
            <w:color w:val="auto"/>
            <w:sz w:val="22"/>
            <w:szCs w:val="22"/>
          </w:rPr>
          <w:t xml:space="preserve">www.cemambiente.it. </w:t>
        </w:r>
      </w:hyperlink>
    </w:p>
    <w:p w:rsidR="00D63269" w:rsidRPr="00BD4A93" w:rsidRDefault="00D63269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BD4A93">
        <w:rPr>
          <w:rFonts w:ascii="Times New Roman" w:hAnsi="Times New Roman"/>
          <w:b/>
          <w:i w:val="0"/>
          <w:sz w:val="24"/>
          <w:szCs w:val="24"/>
        </w:rPr>
        <w:t xml:space="preserve">S I     O B </w:t>
      </w:r>
      <w:proofErr w:type="spellStart"/>
      <w:r w:rsidRPr="00BD4A93">
        <w:rPr>
          <w:rFonts w:ascii="Times New Roman" w:hAnsi="Times New Roman"/>
          <w:b/>
          <w:i w:val="0"/>
          <w:sz w:val="24"/>
          <w:szCs w:val="24"/>
        </w:rPr>
        <w:t>B</w:t>
      </w:r>
      <w:proofErr w:type="spellEnd"/>
      <w:r w:rsidRPr="00BD4A93">
        <w:rPr>
          <w:rFonts w:ascii="Times New Roman" w:hAnsi="Times New Roman"/>
          <w:b/>
          <w:i w:val="0"/>
          <w:sz w:val="24"/>
          <w:szCs w:val="24"/>
        </w:rPr>
        <w:t xml:space="preserve"> L I G A</w:t>
      </w:r>
    </w:p>
    <w:p w:rsidR="00477957" w:rsidRPr="004F6154" w:rsidRDefault="00D63269" w:rsidP="00D63269">
      <w:pPr>
        <w:widowControl w:val="0"/>
        <w:overflowPunct w:val="0"/>
        <w:autoSpaceDE w:val="0"/>
        <w:autoSpaceDN w:val="0"/>
        <w:adjustRightInd w:val="0"/>
        <w:spacing w:before="20" w:line="48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6154">
        <w:rPr>
          <w:rFonts w:ascii="Times New Roman" w:hAnsi="Times New Roman"/>
          <w:sz w:val="24"/>
          <w:szCs w:val="24"/>
        </w:rPr>
        <w:t>in caso di aggiudicazione, a dare seguito al</w:t>
      </w:r>
      <w:r w:rsidR="00477957" w:rsidRPr="004F6154">
        <w:rPr>
          <w:rFonts w:ascii="Times New Roman" w:hAnsi="Times New Roman"/>
          <w:sz w:val="24"/>
          <w:szCs w:val="24"/>
        </w:rPr>
        <w:t xml:space="preserve">la </w:t>
      </w:r>
      <w:r w:rsidRPr="004F6154">
        <w:rPr>
          <w:rFonts w:ascii="Times New Roman" w:hAnsi="Times New Roman"/>
          <w:sz w:val="24"/>
          <w:szCs w:val="24"/>
        </w:rPr>
        <w:t xml:space="preserve"> </w:t>
      </w:r>
      <w:r w:rsidR="00477957" w:rsidRPr="004F6154">
        <w:rPr>
          <w:rFonts w:ascii="Times New Roman" w:hAnsi="Times New Roman"/>
          <w:sz w:val="24"/>
          <w:szCs w:val="24"/>
        </w:rPr>
        <w:t>fornitura di:</w:t>
      </w:r>
      <w:r w:rsidR="00BD4A93" w:rsidRPr="004F6154">
        <w:rPr>
          <w:rFonts w:ascii="Times New Roman" w:hAnsi="Times New Roman"/>
          <w:sz w:val="24"/>
          <w:szCs w:val="24"/>
        </w:rPr>
        <w:t xml:space="preserve"> </w:t>
      </w:r>
    </w:p>
    <w:p w:rsidR="001B2FFB" w:rsidRPr="001B2FFB" w:rsidRDefault="00477957" w:rsidP="00B577A6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2FFB">
        <w:rPr>
          <w:rFonts w:ascii="Times New Roman" w:hAnsi="Times New Roman"/>
          <w:b/>
          <w:sz w:val="24"/>
          <w:szCs w:val="24"/>
        </w:rPr>
        <w:t xml:space="preserve">Nr. 5 motrici 3 assi con </w:t>
      </w:r>
      <w:proofErr w:type="spellStart"/>
      <w:r w:rsidR="00120055">
        <w:rPr>
          <w:rFonts w:ascii="Times New Roman" w:hAnsi="Times New Roman"/>
          <w:b/>
          <w:sz w:val="24"/>
          <w:szCs w:val="24"/>
        </w:rPr>
        <w:t>m</w:t>
      </w:r>
      <w:r w:rsidRPr="001B2FFB">
        <w:rPr>
          <w:rFonts w:ascii="Times New Roman" w:hAnsi="Times New Roman"/>
          <w:b/>
          <w:sz w:val="24"/>
          <w:szCs w:val="24"/>
        </w:rPr>
        <w:t>tt</w:t>
      </w:r>
      <w:proofErr w:type="spellEnd"/>
      <w:r w:rsidRPr="001B2FFB">
        <w:rPr>
          <w:rFonts w:ascii="Times New Roman" w:hAnsi="Times New Roman"/>
          <w:b/>
          <w:sz w:val="24"/>
          <w:szCs w:val="24"/>
        </w:rPr>
        <w:t xml:space="preserve"> 26 ton. </w:t>
      </w:r>
    </w:p>
    <w:p w:rsidR="00BD4A93" w:rsidRPr="001B2FFB" w:rsidRDefault="00BD4A93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before="20" w:line="48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>Marca ___________</w:t>
      </w:r>
      <w:r w:rsidR="001B2FFB">
        <w:rPr>
          <w:rFonts w:ascii="Times New Roman" w:hAnsi="Times New Roman"/>
          <w:sz w:val="24"/>
          <w:szCs w:val="24"/>
        </w:rPr>
        <w:t>_________</w:t>
      </w:r>
      <w:r w:rsidRPr="001B2FFB">
        <w:rPr>
          <w:rFonts w:ascii="Times New Roman" w:hAnsi="Times New Roman"/>
          <w:sz w:val="24"/>
          <w:szCs w:val="24"/>
        </w:rPr>
        <w:t>_____ Modello</w:t>
      </w:r>
      <w:r w:rsidR="001B2FFB">
        <w:rPr>
          <w:rFonts w:ascii="Times New Roman" w:hAnsi="Times New Roman"/>
          <w:sz w:val="24"/>
          <w:szCs w:val="24"/>
        </w:rPr>
        <w:t xml:space="preserve"> ___________________</w:t>
      </w:r>
      <w:r w:rsidR="00477957" w:rsidRPr="001B2FFB">
        <w:rPr>
          <w:rFonts w:ascii="Times New Roman" w:hAnsi="Times New Roman"/>
          <w:sz w:val="24"/>
          <w:szCs w:val="24"/>
        </w:rPr>
        <w:t>________;</w:t>
      </w:r>
    </w:p>
    <w:p w:rsidR="001B2FFB" w:rsidRPr="001B2FFB" w:rsidRDefault="00477957" w:rsidP="00B577A6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2FFB">
        <w:rPr>
          <w:rFonts w:ascii="Times New Roman" w:hAnsi="Times New Roman"/>
          <w:b/>
          <w:sz w:val="24"/>
          <w:szCs w:val="24"/>
        </w:rPr>
        <w:t xml:space="preserve">Nr. 1 motrice 4 assi con </w:t>
      </w:r>
      <w:proofErr w:type="spellStart"/>
      <w:r w:rsidR="00120055">
        <w:rPr>
          <w:rFonts w:ascii="Times New Roman" w:hAnsi="Times New Roman"/>
          <w:b/>
          <w:sz w:val="24"/>
          <w:szCs w:val="24"/>
        </w:rPr>
        <w:t>m</w:t>
      </w:r>
      <w:r w:rsidRPr="001B2FFB">
        <w:rPr>
          <w:rFonts w:ascii="Times New Roman" w:hAnsi="Times New Roman"/>
          <w:b/>
          <w:sz w:val="24"/>
          <w:szCs w:val="24"/>
        </w:rPr>
        <w:t>tt</w:t>
      </w:r>
      <w:proofErr w:type="spellEnd"/>
      <w:r w:rsidRPr="001B2FFB">
        <w:rPr>
          <w:rFonts w:ascii="Times New Roman" w:hAnsi="Times New Roman"/>
          <w:b/>
          <w:sz w:val="24"/>
          <w:szCs w:val="24"/>
        </w:rPr>
        <w:t xml:space="preserve"> 32 ton. </w:t>
      </w:r>
    </w:p>
    <w:p w:rsidR="001B2FFB" w:rsidRPr="001B2FFB" w:rsidRDefault="001B2FFB" w:rsidP="001B2FFB">
      <w:pPr>
        <w:widowControl w:val="0"/>
        <w:overflowPunct w:val="0"/>
        <w:autoSpaceDE w:val="0"/>
        <w:autoSpaceDN w:val="0"/>
        <w:adjustRightInd w:val="0"/>
        <w:spacing w:before="20" w:line="48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>Marca _________________________ Modello ___________________________;</w:t>
      </w:r>
    </w:p>
    <w:p w:rsidR="00DA30B0" w:rsidRPr="004F6154" w:rsidRDefault="00477957" w:rsidP="00477957">
      <w:pPr>
        <w:widowControl w:val="0"/>
        <w:overflowPunct w:val="0"/>
        <w:autoSpaceDE w:val="0"/>
        <w:autoSpaceDN w:val="0"/>
        <w:adjustRightInd w:val="0"/>
        <w:spacing w:before="20" w:line="48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6154">
        <w:rPr>
          <w:rFonts w:ascii="Times New Roman" w:hAnsi="Times New Roman"/>
          <w:sz w:val="24"/>
          <w:szCs w:val="24"/>
        </w:rPr>
        <w:t xml:space="preserve">allestite con idonea attrezzatura atta al carico e scarico di container a slitta </w:t>
      </w:r>
      <w:proofErr w:type="spellStart"/>
      <w:r w:rsidRPr="004F6154">
        <w:rPr>
          <w:rFonts w:ascii="Times New Roman" w:hAnsi="Times New Roman"/>
          <w:sz w:val="24"/>
          <w:szCs w:val="24"/>
        </w:rPr>
        <w:t>scarrabili</w:t>
      </w:r>
      <w:proofErr w:type="spellEnd"/>
      <w:r w:rsidRPr="004F6154">
        <w:rPr>
          <w:rFonts w:ascii="Times New Roman" w:hAnsi="Times New Roman"/>
          <w:sz w:val="24"/>
          <w:szCs w:val="24"/>
        </w:rPr>
        <w:t xml:space="preserve">, </w:t>
      </w:r>
      <w:r w:rsidR="00AA589C">
        <w:rPr>
          <w:rFonts w:ascii="Times New Roman" w:hAnsi="Times New Roman"/>
          <w:sz w:val="24"/>
          <w:szCs w:val="24"/>
        </w:rPr>
        <w:t>e</w:t>
      </w:r>
    </w:p>
    <w:p w:rsidR="00477957" w:rsidRPr="001B2FFB" w:rsidRDefault="001B2FFB" w:rsidP="001B2FFB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after="240" w:line="276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2FFB">
        <w:rPr>
          <w:rFonts w:ascii="Times New Roman" w:hAnsi="Times New Roman"/>
          <w:b/>
          <w:sz w:val="24"/>
          <w:szCs w:val="24"/>
        </w:rPr>
        <w:t>garanzia accessoria</w:t>
      </w:r>
      <w:r w:rsidR="00B577A6">
        <w:rPr>
          <w:rFonts w:ascii="Times New Roman" w:hAnsi="Times New Roman"/>
          <w:b/>
          <w:sz w:val="24"/>
          <w:szCs w:val="24"/>
        </w:rPr>
        <w:t xml:space="preserve"> su cadauna motrice</w:t>
      </w:r>
      <w:r w:rsidRPr="001B2FFB">
        <w:rPr>
          <w:rFonts w:ascii="Times New Roman" w:hAnsi="Times New Roman"/>
          <w:b/>
          <w:sz w:val="24"/>
          <w:szCs w:val="24"/>
        </w:rPr>
        <w:t xml:space="preserve"> – per 60 mesi dalla data di immatricolazione e con limite di </w:t>
      </w:r>
      <w:r w:rsidR="00120055">
        <w:rPr>
          <w:rFonts w:ascii="Times New Roman" w:hAnsi="Times New Roman"/>
          <w:b/>
          <w:sz w:val="24"/>
          <w:szCs w:val="24"/>
        </w:rPr>
        <w:t>6</w:t>
      </w:r>
      <w:r w:rsidRPr="001B2FFB">
        <w:rPr>
          <w:rFonts w:ascii="Times New Roman" w:hAnsi="Times New Roman"/>
          <w:b/>
          <w:sz w:val="24"/>
          <w:szCs w:val="24"/>
        </w:rPr>
        <w:t>0.000 chilometri annuali per ciascuna motrice</w:t>
      </w:r>
      <w:r w:rsidR="00120055">
        <w:rPr>
          <w:rFonts w:ascii="Times New Roman" w:hAnsi="Times New Roman"/>
          <w:b/>
          <w:sz w:val="24"/>
          <w:szCs w:val="24"/>
        </w:rPr>
        <w:t xml:space="preserve"> </w:t>
      </w:r>
      <w:r w:rsidR="00120055" w:rsidRPr="00120055">
        <w:rPr>
          <w:rFonts w:ascii="Times New Roman" w:hAnsi="Times New Roman"/>
          <w:b/>
          <w:sz w:val="24"/>
          <w:szCs w:val="24"/>
        </w:rPr>
        <w:t>e con utilizzo illimitato della presa di forza</w:t>
      </w:r>
      <w:r w:rsidRPr="001B2FFB">
        <w:rPr>
          <w:rFonts w:ascii="Times New Roman" w:hAnsi="Times New Roman"/>
          <w:b/>
          <w:sz w:val="24"/>
          <w:szCs w:val="24"/>
        </w:rPr>
        <w:t xml:space="preserve"> – delle principali componenti della catena cinematica, inclusa la manutenzione ordinaria</w:t>
      </w:r>
      <w:r w:rsidR="00477957" w:rsidRPr="001B2FFB">
        <w:rPr>
          <w:rFonts w:ascii="Times New Roman" w:hAnsi="Times New Roman"/>
          <w:b/>
          <w:sz w:val="24"/>
          <w:szCs w:val="24"/>
        </w:rPr>
        <w:t xml:space="preserve">, </w:t>
      </w:r>
    </w:p>
    <w:p w:rsidR="00477957" w:rsidRPr="004F6154" w:rsidRDefault="00477957" w:rsidP="004F6154">
      <w:pPr>
        <w:widowControl w:val="0"/>
        <w:overflowPunct w:val="0"/>
        <w:autoSpaceDE w:val="0"/>
        <w:autoSpaceDN w:val="0"/>
        <w:adjustRightInd w:val="0"/>
        <w:spacing w:before="20" w:after="24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6154">
        <w:rPr>
          <w:rFonts w:ascii="Times New Roman" w:hAnsi="Times New Roman"/>
          <w:sz w:val="24"/>
          <w:szCs w:val="24"/>
        </w:rPr>
        <w:t xml:space="preserve">secondo le condizioni tutte riportate nel Capitolato Speciale d’Appalto, a fronte dei seguenti prezzi unitari: </w:t>
      </w:r>
    </w:p>
    <w:p w:rsidR="001B2FFB" w:rsidRPr="001B2FFB" w:rsidRDefault="00477957" w:rsidP="001B2FFB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" w:after="240" w:line="276" w:lineRule="auto"/>
        <w:ind w:left="426" w:right="57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>Prezzo offerto per</w:t>
      </w:r>
      <w:r w:rsidRPr="001B2FFB">
        <w:rPr>
          <w:rFonts w:ascii="Times New Roman" w:hAnsi="Times New Roman"/>
          <w:b/>
          <w:sz w:val="24"/>
          <w:szCs w:val="24"/>
        </w:rPr>
        <w:t xml:space="preserve"> </w:t>
      </w:r>
      <w:r w:rsidRPr="001B2FFB">
        <w:rPr>
          <w:rFonts w:ascii="Times New Roman" w:hAnsi="Times New Roman"/>
          <w:sz w:val="24"/>
          <w:szCs w:val="24"/>
        </w:rPr>
        <w:t xml:space="preserve">cadauna </w:t>
      </w:r>
      <w:r w:rsidRPr="001B2FFB">
        <w:rPr>
          <w:rFonts w:ascii="Times New Roman" w:hAnsi="Times New Roman"/>
          <w:b/>
          <w:sz w:val="24"/>
          <w:szCs w:val="24"/>
        </w:rPr>
        <w:t xml:space="preserve">motrice 3 assi con </w:t>
      </w:r>
      <w:proofErr w:type="spellStart"/>
      <w:r w:rsidR="00120055">
        <w:rPr>
          <w:rFonts w:ascii="Times New Roman" w:hAnsi="Times New Roman"/>
          <w:b/>
          <w:sz w:val="24"/>
          <w:szCs w:val="24"/>
        </w:rPr>
        <w:t>m</w:t>
      </w:r>
      <w:r w:rsidRPr="001B2FFB">
        <w:rPr>
          <w:rFonts w:ascii="Times New Roman" w:hAnsi="Times New Roman"/>
          <w:b/>
          <w:sz w:val="24"/>
          <w:szCs w:val="24"/>
        </w:rPr>
        <w:t>tt</w:t>
      </w:r>
      <w:proofErr w:type="spellEnd"/>
      <w:r w:rsidRPr="001B2FFB">
        <w:rPr>
          <w:rFonts w:ascii="Times New Roman" w:hAnsi="Times New Roman"/>
          <w:b/>
          <w:sz w:val="24"/>
          <w:szCs w:val="24"/>
        </w:rPr>
        <w:t xml:space="preserve"> 26 ton, allestita con sistema di sollevamento </w:t>
      </w:r>
      <w:r w:rsidRPr="001B2FFB">
        <w:rPr>
          <w:rFonts w:ascii="Times New Roman" w:hAnsi="Times New Roman"/>
          <w:sz w:val="24"/>
          <w:szCs w:val="24"/>
        </w:rPr>
        <w:t xml:space="preserve">cassone </w:t>
      </w:r>
      <w:proofErr w:type="spellStart"/>
      <w:r w:rsidRPr="001B2FFB">
        <w:rPr>
          <w:rFonts w:ascii="Times New Roman" w:hAnsi="Times New Roman"/>
          <w:sz w:val="24"/>
          <w:szCs w:val="24"/>
        </w:rPr>
        <w:t>scarrabile</w:t>
      </w:r>
      <w:proofErr w:type="spellEnd"/>
      <w:r w:rsidRPr="001B2FFB">
        <w:rPr>
          <w:rFonts w:ascii="Times New Roman" w:hAnsi="Times New Roman"/>
          <w:sz w:val="24"/>
          <w:szCs w:val="24"/>
        </w:rPr>
        <w:t>:</w:t>
      </w:r>
      <w:r w:rsidRPr="001B2FFB">
        <w:rPr>
          <w:rFonts w:ascii="Times New Roman" w:hAnsi="Times New Roman"/>
          <w:sz w:val="24"/>
          <w:szCs w:val="24"/>
        </w:rPr>
        <w:tab/>
      </w:r>
    </w:p>
    <w:p w:rsidR="00477957" w:rsidRPr="001B2FFB" w:rsidRDefault="00477957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line="48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 xml:space="preserve">€________________________ Cad. + IVA  (in cifre), </w:t>
      </w:r>
    </w:p>
    <w:p w:rsidR="00477957" w:rsidRDefault="00477957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before="20" w:line="48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>Euro ____________________________________ Cad. + IVA  (in lettere)</w:t>
      </w:r>
    </w:p>
    <w:p w:rsidR="00477957" w:rsidRPr="001B2FFB" w:rsidRDefault="00477957" w:rsidP="001B2FFB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" w:after="240" w:line="276" w:lineRule="auto"/>
        <w:ind w:left="426" w:right="57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lastRenderedPageBreak/>
        <w:t xml:space="preserve">Prezzo offerto per cadauna </w:t>
      </w:r>
      <w:r w:rsidRPr="001B2FFB">
        <w:rPr>
          <w:rFonts w:ascii="Times New Roman" w:hAnsi="Times New Roman"/>
          <w:b/>
          <w:sz w:val="24"/>
          <w:szCs w:val="24"/>
        </w:rPr>
        <w:t xml:space="preserve">motrice  4 assi con </w:t>
      </w:r>
      <w:proofErr w:type="spellStart"/>
      <w:r w:rsidR="00120055">
        <w:rPr>
          <w:rFonts w:ascii="Times New Roman" w:hAnsi="Times New Roman"/>
          <w:b/>
          <w:sz w:val="24"/>
          <w:szCs w:val="24"/>
        </w:rPr>
        <w:t>m</w:t>
      </w:r>
      <w:bookmarkStart w:id="0" w:name="_GoBack"/>
      <w:bookmarkEnd w:id="0"/>
      <w:r w:rsidRPr="001B2FFB">
        <w:rPr>
          <w:rFonts w:ascii="Times New Roman" w:hAnsi="Times New Roman"/>
          <w:b/>
          <w:sz w:val="24"/>
          <w:szCs w:val="24"/>
        </w:rPr>
        <w:t>tt</w:t>
      </w:r>
      <w:proofErr w:type="spellEnd"/>
      <w:r w:rsidRPr="001B2FFB">
        <w:rPr>
          <w:rFonts w:ascii="Times New Roman" w:hAnsi="Times New Roman"/>
          <w:b/>
          <w:sz w:val="24"/>
          <w:szCs w:val="24"/>
        </w:rPr>
        <w:t xml:space="preserve"> 32 ton, allestita con sistema di sollevamento cassone </w:t>
      </w:r>
      <w:proofErr w:type="spellStart"/>
      <w:r w:rsidRPr="001B2FFB">
        <w:rPr>
          <w:rFonts w:ascii="Times New Roman" w:hAnsi="Times New Roman"/>
          <w:sz w:val="24"/>
          <w:szCs w:val="24"/>
        </w:rPr>
        <w:t>scarrabile</w:t>
      </w:r>
      <w:proofErr w:type="spellEnd"/>
      <w:r w:rsidRPr="001B2FFB">
        <w:rPr>
          <w:rFonts w:ascii="Times New Roman" w:hAnsi="Times New Roman"/>
          <w:sz w:val="24"/>
          <w:szCs w:val="24"/>
        </w:rPr>
        <w:t xml:space="preserve"> e con </w:t>
      </w:r>
      <w:r w:rsidRPr="001B2FFB">
        <w:rPr>
          <w:rFonts w:ascii="Times New Roman" w:hAnsi="Times New Roman"/>
          <w:b/>
          <w:sz w:val="24"/>
          <w:szCs w:val="24"/>
        </w:rPr>
        <w:t>sistema caricato</w:t>
      </w:r>
      <w:r w:rsidR="001B2FFB" w:rsidRPr="001B2FFB">
        <w:rPr>
          <w:rFonts w:ascii="Times New Roman" w:hAnsi="Times New Roman"/>
          <w:b/>
          <w:sz w:val="24"/>
          <w:szCs w:val="24"/>
        </w:rPr>
        <w:t>re completo di ragno</w:t>
      </w:r>
      <w:r w:rsidR="001B2FFB" w:rsidRPr="001B2FFB">
        <w:rPr>
          <w:rFonts w:ascii="Times New Roman" w:hAnsi="Times New Roman"/>
          <w:sz w:val="24"/>
          <w:szCs w:val="24"/>
        </w:rPr>
        <w:t>:</w:t>
      </w:r>
    </w:p>
    <w:p w:rsidR="001B2FFB" w:rsidRPr="001B2FFB" w:rsidRDefault="001B2FFB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before="20" w:line="48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 xml:space="preserve">€________________________ Cad. + IVA  (in cifre), </w:t>
      </w:r>
    </w:p>
    <w:p w:rsidR="001B2FFB" w:rsidRPr="001B2FFB" w:rsidRDefault="001B2FFB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before="20" w:line="48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>Euro ____________________________________ Cad. + IVA  (in lettere)</w:t>
      </w:r>
    </w:p>
    <w:p w:rsidR="00477957" w:rsidRPr="001B2FFB" w:rsidRDefault="00477957" w:rsidP="001B2FFB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" w:after="240" w:line="276" w:lineRule="auto"/>
        <w:ind w:left="426" w:right="57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 xml:space="preserve">Canone mensile offerto per cadauna motrice per </w:t>
      </w:r>
      <w:r w:rsidRPr="001B2FFB">
        <w:rPr>
          <w:rFonts w:ascii="Times New Roman" w:hAnsi="Times New Roman"/>
          <w:b/>
          <w:sz w:val="24"/>
          <w:szCs w:val="24"/>
        </w:rPr>
        <w:t>garanzia accessoria e man</w:t>
      </w:r>
      <w:r w:rsidR="001B2FFB" w:rsidRPr="001B2FFB">
        <w:rPr>
          <w:rFonts w:ascii="Times New Roman" w:hAnsi="Times New Roman"/>
          <w:b/>
          <w:sz w:val="24"/>
          <w:szCs w:val="24"/>
        </w:rPr>
        <w:t>utenzione ordinaria programmata:</w:t>
      </w:r>
    </w:p>
    <w:p w:rsidR="001B2FFB" w:rsidRPr="001B2FFB" w:rsidRDefault="001B2FFB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before="20" w:line="48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 xml:space="preserve">€________________________ Cad. + IVA  (in cifre), </w:t>
      </w:r>
    </w:p>
    <w:p w:rsidR="001B2FFB" w:rsidRPr="001B2FFB" w:rsidRDefault="001B2FFB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before="20" w:line="48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>Euro ____________________________________ Cad. + IVA  (in lettere)</w:t>
      </w:r>
    </w:p>
    <w:p w:rsidR="001B2FFB" w:rsidRDefault="001B2FFB" w:rsidP="004F6154">
      <w:pPr>
        <w:pStyle w:val="Rientrocorpodeltesto3"/>
        <w:spacing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OFFRE, quindi, </w:t>
      </w:r>
    </w:p>
    <w:p w:rsidR="007E5938" w:rsidRDefault="001B2FFB" w:rsidP="007E5938">
      <w:pPr>
        <w:pStyle w:val="Rientrocorpodeltesto3"/>
        <w:spacing w:before="240" w:after="240" w:line="300" w:lineRule="exact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1B2FFB">
        <w:rPr>
          <w:rFonts w:ascii="Times New Roman" w:hAnsi="Times New Roman"/>
          <w:i w:val="0"/>
          <w:sz w:val="24"/>
          <w:szCs w:val="24"/>
        </w:rPr>
        <w:t xml:space="preserve">per la fornitura di n. 6 motrici stradali allestite con idonea attrezzatura atta al carico e scarico di containers a slitta </w:t>
      </w:r>
      <w:proofErr w:type="spellStart"/>
      <w:r w:rsidRPr="001B2FFB">
        <w:rPr>
          <w:rFonts w:ascii="Times New Roman" w:hAnsi="Times New Roman"/>
          <w:i w:val="0"/>
          <w:sz w:val="24"/>
          <w:szCs w:val="24"/>
        </w:rPr>
        <w:t>scarrabili</w:t>
      </w:r>
      <w:proofErr w:type="spellEnd"/>
      <w:r w:rsidRPr="001B2FFB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–</w:t>
      </w:r>
      <w:r w:rsidRPr="001B2FFB">
        <w:rPr>
          <w:rFonts w:ascii="Times New Roman" w:hAnsi="Times New Roman"/>
          <w:i w:val="0"/>
          <w:sz w:val="24"/>
          <w:szCs w:val="24"/>
        </w:rPr>
        <w:t xml:space="preserve"> LOTTO UNICO – CIG 7416421039</w:t>
      </w:r>
      <w:r w:rsidR="007E5938">
        <w:rPr>
          <w:rFonts w:ascii="Times New Roman" w:hAnsi="Times New Roman"/>
          <w:i w:val="0"/>
          <w:sz w:val="24"/>
          <w:szCs w:val="24"/>
        </w:rPr>
        <w:t xml:space="preserve">, </w:t>
      </w:r>
      <w:r w:rsidR="007E5938" w:rsidRPr="007E5938">
        <w:rPr>
          <w:rFonts w:ascii="Times New Roman" w:hAnsi="Times New Roman"/>
          <w:i w:val="0"/>
          <w:sz w:val="24"/>
          <w:szCs w:val="24"/>
        </w:rPr>
        <w:t>secondo le condizioni tutte riportate nel Capitolato Speciale d’Appalto</w:t>
      </w:r>
      <w:r w:rsidR="007E5938">
        <w:rPr>
          <w:rFonts w:ascii="Times New Roman" w:hAnsi="Times New Roman"/>
          <w:i w:val="0"/>
          <w:sz w:val="24"/>
          <w:szCs w:val="24"/>
        </w:rPr>
        <w:t xml:space="preserve">, </w:t>
      </w:r>
    </w:p>
    <w:p w:rsidR="00477957" w:rsidRDefault="001B2FFB" w:rsidP="007E5938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il seguente</w:t>
      </w:r>
      <w:r w:rsidR="007E5938">
        <w:rPr>
          <w:rFonts w:ascii="Times New Roman" w:hAnsi="Times New Roman"/>
          <w:b/>
          <w:i w:val="0"/>
          <w:sz w:val="24"/>
          <w:szCs w:val="24"/>
        </w:rPr>
        <w:t xml:space="preserve"> importo complessivo:</w:t>
      </w:r>
    </w:p>
    <w:tbl>
      <w:tblPr>
        <w:tblStyle w:val="Grigliatabella"/>
        <w:tblW w:w="933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6676"/>
      </w:tblGrid>
      <w:tr w:rsidR="007E5938" w:rsidTr="007E5938">
        <w:trPr>
          <w:trHeight w:val="612"/>
        </w:trPr>
        <w:tc>
          <w:tcPr>
            <w:tcW w:w="1384" w:type="dxa"/>
          </w:tcPr>
          <w:p w:rsidR="007E5938" w:rsidRDefault="007E5938" w:rsidP="007E5938">
            <w:pPr>
              <w:pStyle w:val="Rientrocorpodeltesto3"/>
              <w:spacing w:before="240" w:after="240" w:line="300" w:lineRule="exact"/>
              <w:ind w:left="0" w:right="55"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Fornitura</w:t>
            </w:r>
          </w:p>
        </w:tc>
        <w:tc>
          <w:tcPr>
            <w:tcW w:w="1276" w:type="dxa"/>
          </w:tcPr>
          <w:p w:rsidR="007E5938" w:rsidRDefault="007E5938" w:rsidP="007E5938">
            <w:pPr>
              <w:pStyle w:val="Rientrocorpodeltesto3"/>
              <w:spacing w:before="240" w:after="240" w:line="300" w:lineRule="exact"/>
              <w:ind w:left="0" w:right="55"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Quantità</w:t>
            </w:r>
          </w:p>
        </w:tc>
        <w:tc>
          <w:tcPr>
            <w:tcW w:w="6676" w:type="dxa"/>
          </w:tcPr>
          <w:p w:rsidR="007E5938" w:rsidRDefault="007E5938" w:rsidP="004F6154">
            <w:pPr>
              <w:pStyle w:val="Rientrocorpodeltesto3"/>
              <w:spacing w:before="240" w:after="240"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Importo  (fornitura x quantità)</w:t>
            </w:r>
          </w:p>
        </w:tc>
      </w:tr>
      <w:tr w:rsidR="007E5938" w:rsidTr="00AA589C">
        <w:trPr>
          <w:trHeight w:val="516"/>
        </w:trPr>
        <w:tc>
          <w:tcPr>
            <w:tcW w:w="1384" w:type="dxa"/>
            <w:vAlign w:val="center"/>
          </w:tcPr>
          <w:p w:rsidR="007E5938" w:rsidRDefault="007E5938" w:rsidP="00AA589C">
            <w:pPr>
              <w:pStyle w:val="Rientrocorpodeltesto3"/>
              <w:spacing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7E5938" w:rsidRDefault="007E5938" w:rsidP="00AA589C">
            <w:pPr>
              <w:pStyle w:val="Rientrocorpodeltesto3"/>
              <w:spacing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6676" w:type="dxa"/>
            <w:vAlign w:val="bottom"/>
          </w:tcPr>
          <w:p w:rsidR="007E5938" w:rsidRPr="00AA589C" w:rsidRDefault="007E5938" w:rsidP="00AA589C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7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2FFB">
              <w:rPr>
                <w:rFonts w:ascii="Times New Roman" w:hAnsi="Times New Roman"/>
                <w:sz w:val="24"/>
                <w:szCs w:val="24"/>
              </w:rPr>
              <w:t>€_____________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 xml:space="preserve">_________ + IVA  </w:t>
            </w:r>
            <w:r w:rsidRPr="007E5938">
              <w:rPr>
                <w:rFonts w:ascii="Times New Roman" w:hAnsi="Times New Roman"/>
              </w:rPr>
              <w:t>(in cifre)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7E5938" w:rsidTr="00AA589C">
        <w:trPr>
          <w:trHeight w:val="571"/>
        </w:trPr>
        <w:tc>
          <w:tcPr>
            <w:tcW w:w="1384" w:type="dxa"/>
            <w:vAlign w:val="center"/>
          </w:tcPr>
          <w:p w:rsidR="007E5938" w:rsidRDefault="007E5938" w:rsidP="00AA589C">
            <w:pPr>
              <w:pStyle w:val="Rientrocorpodeltesto3"/>
              <w:spacing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B</w:t>
            </w:r>
          </w:p>
        </w:tc>
        <w:tc>
          <w:tcPr>
            <w:tcW w:w="1276" w:type="dxa"/>
            <w:vAlign w:val="center"/>
          </w:tcPr>
          <w:p w:rsidR="007E5938" w:rsidRDefault="007E5938" w:rsidP="00AA589C">
            <w:pPr>
              <w:pStyle w:val="Rientrocorpodeltesto3"/>
              <w:spacing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6676" w:type="dxa"/>
            <w:vAlign w:val="bottom"/>
          </w:tcPr>
          <w:p w:rsidR="007E5938" w:rsidRPr="00AA589C" w:rsidRDefault="007E5938" w:rsidP="00AA589C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7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2FFB">
              <w:rPr>
                <w:rFonts w:ascii="Times New Roman" w:hAnsi="Times New Roman"/>
                <w:sz w:val="24"/>
                <w:szCs w:val="24"/>
              </w:rPr>
              <w:t>€_____________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 xml:space="preserve">_________ + IVA  </w:t>
            </w:r>
            <w:r w:rsidRPr="00AA589C">
              <w:rPr>
                <w:rFonts w:ascii="Times New Roman" w:hAnsi="Times New Roman"/>
              </w:rPr>
              <w:t>(in cifre),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5938" w:rsidTr="00AA589C">
        <w:trPr>
          <w:trHeight w:val="497"/>
        </w:trPr>
        <w:tc>
          <w:tcPr>
            <w:tcW w:w="1384" w:type="dxa"/>
            <w:vAlign w:val="center"/>
          </w:tcPr>
          <w:p w:rsidR="007E5938" w:rsidRDefault="007E5938" w:rsidP="00AA589C">
            <w:pPr>
              <w:pStyle w:val="Rientrocorpodeltesto3"/>
              <w:spacing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7E5938" w:rsidRDefault="007E5938" w:rsidP="00AA589C">
            <w:pPr>
              <w:pStyle w:val="Rientrocorpodeltesto3"/>
              <w:spacing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60</w:t>
            </w:r>
            <w:r w:rsidR="004F6154">
              <w:rPr>
                <w:rFonts w:ascii="Times New Roman" w:hAnsi="Times New Roman"/>
                <w:b/>
                <w:i w:val="0"/>
                <w:sz w:val="24"/>
                <w:szCs w:val="24"/>
              </w:rPr>
              <w:t>*6</w:t>
            </w:r>
          </w:p>
        </w:tc>
        <w:tc>
          <w:tcPr>
            <w:tcW w:w="6676" w:type="dxa"/>
            <w:vAlign w:val="bottom"/>
          </w:tcPr>
          <w:p w:rsidR="007E5938" w:rsidRPr="007E5938" w:rsidRDefault="007E5938" w:rsidP="00AA589C">
            <w:pPr>
              <w:pStyle w:val="Paragrafoelenco"/>
              <w:widowControl w:val="0"/>
              <w:tabs>
                <w:tab w:val="left" w:pos="549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2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B2FFB">
              <w:rPr>
                <w:rFonts w:ascii="Times New Roman" w:hAnsi="Times New Roman"/>
                <w:sz w:val="24"/>
                <w:szCs w:val="24"/>
              </w:rPr>
              <w:t>€_____________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 xml:space="preserve">_________ + IVA  </w:t>
            </w:r>
            <w:r w:rsidRPr="007E5938">
              <w:rPr>
                <w:rFonts w:ascii="Times New Roman" w:hAnsi="Times New Roman"/>
              </w:rPr>
              <w:t>(in cifre),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5938" w:rsidTr="004F6154">
        <w:trPr>
          <w:trHeight w:val="604"/>
        </w:trPr>
        <w:tc>
          <w:tcPr>
            <w:tcW w:w="2660" w:type="dxa"/>
            <w:gridSpan w:val="2"/>
            <w:vMerge w:val="restart"/>
          </w:tcPr>
          <w:p w:rsidR="004F6154" w:rsidRDefault="004F6154" w:rsidP="004F6154">
            <w:pPr>
              <w:pStyle w:val="Rientrocorpodeltesto3"/>
              <w:spacing w:line="276" w:lineRule="auto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Importo complessivo offerto:</w:t>
            </w:r>
          </w:p>
          <w:p w:rsidR="007E5938" w:rsidRPr="004F6154" w:rsidRDefault="004F6154" w:rsidP="004F6154">
            <w:pPr>
              <w:pStyle w:val="Rientrocorpodeltesto3"/>
              <w:spacing w:line="276" w:lineRule="auto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F6154">
              <w:rPr>
                <w:rFonts w:ascii="Times New Roman" w:hAnsi="Times New Roman"/>
                <w:b/>
                <w:i w:val="0"/>
                <w:sz w:val="22"/>
                <w:szCs w:val="22"/>
              </w:rPr>
              <w:t>[(A*5)+(B*1)+(C*60*6)]</w:t>
            </w:r>
          </w:p>
        </w:tc>
        <w:tc>
          <w:tcPr>
            <w:tcW w:w="6676" w:type="dxa"/>
            <w:vAlign w:val="bottom"/>
          </w:tcPr>
          <w:p w:rsidR="007E5938" w:rsidRPr="001B2FFB" w:rsidRDefault="004F6154" w:rsidP="004F6154">
            <w:pPr>
              <w:pStyle w:val="Paragrafoelenco"/>
              <w:widowControl w:val="0"/>
              <w:tabs>
                <w:tab w:val="left" w:pos="549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17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2FFB">
              <w:rPr>
                <w:rFonts w:ascii="Times New Roman" w:hAnsi="Times New Roman"/>
                <w:sz w:val="24"/>
                <w:szCs w:val="24"/>
              </w:rPr>
              <w:t>€_____________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6181F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 xml:space="preserve"> + IVA  </w:t>
            </w:r>
            <w:r w:rsidRPr="007E5938">
              <w:rPr>
                <w:rFonts w:ascii="Times New Roman" w:hAnsi="Times New Roman"/>
              </w:rPr>
              <w:t>(in cifre),</w:t>
            </w:r>
          </w:p>
        </w:tc>
      </w:tr>
      <w:tr w:rsidR="007E5938" w:rsidTr="004F6154">
        <w:trPr>
          <w:trHeight w:val="556"/>
        </w:trPr>
        <w:tc>
          <w:tcPr>
            <w:tcW w:w="2660" w:type="dxa"/>
            <w:gridSpan w:val="2"/>
            <w:vMerge/>
          </w:tcPr>
          <w:p w:rsidR="007E5938" w:rsidRDefault="007E5938" w:rsidP="00477957">
            <w:pPr>
              <w:pStyle w:val="Rientrocorpodeltesto3"/>
              <w:spacing w:before="240" w:after="240"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7E5938" w:rsidRPr="001B2FFB" w:rsidRDefault="004F6154" w:rsidP="007E5938">
            <w:pPr>
              <w:pStyle w:val="Paragrafoelenco"/>
              <w:widowControl w:val="0"/>
              <w:tabs>
                <w:tab w:val="left" w:pos="5491"/>
              </w:tabs>
              <w:overflowPunct w:val="0"/>
              <w:autoSpaceDE w:val="0"/>
              <w:autoSpaceDN w:val="0"/>
              <w:adjustRightInd w:val="0"/>
              <w:spacing w:before="20" w:line="360" w:lineRule="auto"/>
              <w:ind w:left="17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E5938">
              <w:rPr>
                <w:rFonts w:ascii="Times New Roman" w:hAnsi="Times New Roman"/>
                <w:sz w:val="24"/>
                <w:szCs w:val="24"/>
              </w:rPr>
              <w:t xml:space="preserve">Euro _________________________________ + IVA  </w:t>
            </w:r>
            <w:r w:rsidRPr="007E5938">
              <w:rPr>
                <w:rFonts w:ascii="Times New Roman" w:hAnsi="Times New Roman"/>
              </w:rPr>
              <w:t>(in lettere)</w:t>
            </w:r>
          </w:p>
        </w:tc>
      </w:tr>
    </w:tbl>
    <w:p w:rsidR="00DA30B0" w:rsidRPr="00DA30B0" w:rsidRDefault="00DA30B0" w:rsidP="00477957">
      <w:pPr>
        <w:pStyle w:val="Rientrocorpodeltesto3"/>
        <w:spacing w:before="240" w:after="240" w:line="300" w:lineRule="exact"/>
        <w:ind w:left="0" w:right="55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QUANTIFICA INOLTRE, Ai sensi dell’art. 95 c. 10 del D.lgs. n. 50/2016, </w:t>
      </w:r>
    </w:p>
    <w:p w:rsidR="00DA30B0" w:rsidRPr="00AA589C" w:rsidRDefault="00DA30B0" w:rsidP="004F615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after="240"/>
        <w:ind w:left="425" w:right="57" w:hanging="425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A589C">
        <w:rPr>
          <w:rFonts w:ascii="Times New Roman" w:hAnsi="Times New Roman"/>
          <w:sz w:val="24"/>
          <w:szCs w:val="24"/>
        </w:rPr>
        <w:t xml:space="preserve">i propri costi della manodopera (inclusi nel corrispettivo </w:t>
      </w:r>
      <w:r w:rsidR="004F6154" w:rsidRPr="00AA589C">
        <w:rPr>
          <w:rFonts w:ascii="Times New Roman" w:hAnsi="Times New Roman"/>
          <w:b/>
          <w:sz w:val="24"/>
          <w:szCs w:val="24"/>
        </w:rPr>
        <w:t>complessivo</w:t>
      </w:r>
      <w:r w:rsidRPr="00AA589C">
        <w:rPr>
          <w:rFonts w:ascii="Times New Roman" w:hAnsi="Times New Roman"/>
          <w:sz w:val="24"/>
          <w:szCs w:val="24"/>
        </w:rPr>
        <w:t xml:space="preserve"> offerto) in </w:t>
      </w:r>
      <w:r w:rsidR="00C20A68" w:rsidRPr="00AA589C">
        <w:rPr>
          <w:rFonts w:ascii="Times New Roman" w:hAnsi="Times New Roman"/>
          <w:b/>
          <w:sz w:val="24"/>
          <w:szCs w:val="24"/>
        </w:rPr>
        <w:t>€______________</w:t>
      </w:r>
      <w:r w:rsidR="004F6154" w:rsidRPr="00AA589C">
        <w:rPr>
          <w:rFonts w:ascii="Times New Roman" w:hAnsi="Times New Roman"/>
          <w:b/>
          <w:sz w:val="24"/>
          <w:szCs w:val="24"/>
        </w:rPr>
        <w:t xml:space="preserve">________ + </w:t>
      </w:r>
      <w:r w:rsidR="00AC1FF4">
        <w:rPr>
          <w:rFonts w:ascii="Times New Roman" w:hAnsi="Times New Roman"/>
          <w:b/>
          <w:sz w:val="24"/>
          <w:szCs w:val="24"/>
        </w:rPr>
        <w:t>IVA</w:t>
      </w:r>
      <w:r w:rsidRPr="00AA589C">
        <w:rPr>
          <w:rFonts w:ascii="Times New Roman" w:hAnsi="Times New Roman"/>
          <w:b/>
          <w:sz w:val="24"/>
          <w:szCs w:val="24"/>
        </w:rPr>
        <w:t>.</w:t>
      </w:r>
    </w:p>
    <w:p w:rsidR="00D63269" w:rsidRPr="00AA589C" w:rsidRDefault="00DA30B0" w:rsidP="004F615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/>
        <w:ind w:left="425" w:right="57" w:hanging="425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A589C">
        <w:rPr>
          <w:rFonts w:ascii="Times New Roman" w:hAnsi="Times New Roman"/>
          <w:sz w:val="24"/>
          <w:szCs w:val="24"/>
        </w:rPr>
        <w:t xml:space="preserve">gli oneri aziendali concernenti l'adempimento delle disposizioni in materia di salute e sicurezza sui luoghi di lavoro (inclusi nel corrispettivo </w:t>
      </w:r>
      <w:r w:rsidR="004F6154" w:rsidRPr="00AA589C">
        <w:rPr>
          <w:rFonts w:ascii="Times New Roman" w:hAnsi="Times New Roman"/>
          <w:b/>
          <w:sz w:val="24"/>
          <w:szCs w:val="24"/>
        </w:rPr>
        <w:t>complessivo</w:t>
      </w:r>
      <w:r w:rsidRPr="00AA589C">
        <w:rPr>
          <w:rFonts w:ascii="Times New Roman" w:hAnsi="Times New Roman"/>
          <w:sz w:val="24"/>
          <w:szCs w:val="24"/>
        </w:rPr>
        <w:t xml:space="preserve"> offerto) in </w:t>
      </w:r>
      <w:r w:rsidR="00C20A68" w:rsidRPr="00AA589C">
        <w:rPr>
          <w:rFonts w:ascii="Times New Roman" w:hAnsi="Times New Roman"/>
          <w:b/>
          <w:sz w:val="24"/>
          <w:szCs w:val="24"/>
        </w:rPr>
        <w:t>€______________</w:t>
      </w:r>
      <w:r w:rsidR="004F6154" w:rsidRPr="00AA589C">
        <w:rPr>
          <w:rFonts w:ascii="Times New Roman" w:hAnsi="Times New Roman"/>
          <w:b/>
          <w:sz w:val="24"/>
          <w:szCs w:val="24"/>
        </w:rPr>
        <w:t>________</w:t>
      </w:r>
      <w:r w:rsidR="00C20A68" w:rsidRPr="00AA589C">
        <w:rPr>
          <w:rFonts w:ascii="Times New Roman" w:hAnsi="Times New Roman"/>
          <w:b/>
          <w:sz w:val="24"/>
          <w:szCs w:val="24"/>
        </w:rPr>
        <w:t xml:space="preserve"> </w:t>
      </w:r>
      <w:r w:rsidR="004F6154" w:rsidRPr="00AA589C">
        <w:rPr>
          <w:rFonts w:ascii="Times New Roman" w:hAnsi="Times New Roman"/>
          <w:b/>
          <w:sz w:val="24"/>
          <w:szCs w:val="24"/>
        </w:rPr>
        <w:t xml:space="preserve">+ </w:t>
      </w:r>
      <w:r w:rsidR="00AC1FF4">
        <w:rPr>
          <w:rFonts w:ascii="Times New Roman" w:hAnsi="Times New Roman"/>
          <w:b/>
          <w:sz w:val="24"/>
          <w:szCs w:val="24"/>
        </w:rPr>
        <w:t>IVA</w:t>
      </w:r>
      <w:r w:rsidRPr="00AA589C">
        <w:rPr>
          <w:rFonts w:ascii="Times New Roman" w:hAnsi="Times New Roman"/>
          <w:b/>
          <w:sz w:val="24"/>
          <w:szCs w:val="24"/>
        </w:rPr>
        <w:t>.</w:t>
      </w:r>
    </w:p>
    <w:p w:rsidR="00AA589C" w:rsidRDefault="004F6154" w:rsidP="004F6154">
      <w:pPr>
        <w:pStyle w:val="Titolo5"/>
        <w:spacing w:before="240" w:line="300" w:lineRule="exact"/>
        <w:ind w:left="3260" w:right="55" w:hanging="32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Luogo e </w:t>
      </w:r>
      <w:r w:rsidR="00D63269" w:rsidRPr="00DA30B0">
        <w:rPr>
          <w:rFonts w:ascii="Times New Roman" w:hAnsi="Times New Roman"/>
          <w:i w:val="0"/>
          <w:sz w:val="24"/>
          <w:szCs w:val="24"/>
        </w:rPr>
        <w:t>Data</w:t>
      </w:r>
      <w:r w:rsidR="00AA589C">
        <w:rPr>
          <w:rFonts w:ascii="Times New Roman" w:hAnsi="Times New Roman"/>
          <w:i w:val="0"/>
          <w:sz w:val="24"/>
          <w:szCs w:val="24"/>
        </w:rPr>
        <w:t>:</w:t>
      </w:r>
      <w:r w:rsidR="00D63269" w:rsidRPr="00DA30B0">
        <w:rPr>
          <w:rFonts w:ascii="Times New Roman" w:hAnsi="Times New Roman"/>
          <w:i w:val="0"/>
          <w:sz w:val="24"/>
          <w:szCs w:val="24"/>
        </w:rPr>
        <w:t xml:space="preserve"> __________</w:t>
      </w:r>
      <w:r w:rsidR="00AA589C">
        <w:rPr>
          <w:rFonts w:ascii="Times New Roman" w:hAnsi="Times New Roman"/>
          <w:i w:val="0"/>
          <w:sz w:val="24"/>
          <w:szCs w:val="24"/>
        </w:rPr>
        <w:t>____________ - _________</w:t>
      </w:r>
      <w:r w:rsidR="00D63269" w:rsidRPr="00DA30B0">
        <w:rPr>
          <w:rFonts w:ascii="Times New Roman" w:hAnsi="Times New Roman"/>
          <w:i w:val="0"/>
          <w:sz w:val="24"/>
          <w:szCs w:val="24"/>
        </w:rPr>
        <w:tab/>
      </w:r>
    </w:p>
    <w:p w:rsidR="00D63269" w:rsidRPr="004F6154" w:rsidRDefault="00D63269" w:rsidP="00AA589C">
      <w:pPr>
        <w:pStyle w:val="Titolo5"/>
        <w:spacing w:before="240" w:line="300" w:lineRule="exact"/>
        <w:ind w:left="3260" w:right="55" w:firstLine="0"/>
        <w:rPr>
          <w:rFonts w:ascii="Times New Roman" w:hAnsi="Times New Roman"/>
          <w:i w:val="0"/>
          <w:sz w:val="24"/>
          <w:szCs w:val="24"/>
        </w:rPr>
      </w:pPr>
      <w:r w:rsidRPr="00DA30B0">
        <w:rPr>
          <w:rFonts w:ascii="Times New Roman" w:hAnsi="Times New Roman"/>
          <w:bCs/>
          <w:sz w:val="24"/>
          <w:szCs w:val="24"/>
        </w:rPr>
        <w:t>Timbro e firma per esteso del legale rappresentante</w:t>
      </w:r>
    </w:p>
    <w:p w:rsidR="00D63269" w:rsidRPr="00DA30B0" w:rsidRDefault="00D63269" w:rsidP="00477957">
      <w:pPr>
        <w:ind w:right="55"/>
        <w:rPr>
          <w:rFonts w:ascii="Times New Roman" w:hAnsi="Times New Roman"/>
          <w:sz w:val="24"/>
          <w:szCs w:val="24"/>
        </w:rPr>
      </w:pPr>
    </w:p>
    <w:p w:rsidR="000F47D6" w:rsidRPr="00DA30B0" w:rsidRDefault="000F47D6" w:rsidP="00477957">
      <w:pPr>
        <w:ind w:right="55"/>
        <w:rPr>
          <w:rFonts w:ascii="Times New Roman" w:hAnsi="Times New Roman"/>
          <w:sz w:val="24"/>
          <w:szCs w:val="24"/>
        </w:rPr>
      </w:pPr>
    </w:p>
    <w:p w:rsidR="006B5AB4" w:rsidRPr="00DA30B0" w:rsidRDefault="006B5AB4" w:rsidP="00AA589C">
      <w:pPr>
        <w:ind w:left="708" w:right="55" w:firstLine="708"/>
        <w:jc w:val="right"/>
        <w:rPr>
          <w:rFonts w:ascii="Times New Roman" w:hAnsi="Times New Roman"/>
          <w:i/>
          <w:sz w:val="24"/>
          <w:szCs w:val="24"/>
        </w:rPr>
      </w:pPr>
      <w:r w:rsidRPr="00DA30B0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AA589C" w:rsidRDefault="00AA589C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  <w:bCs/>
        </w:rPr>
      </w:pPr>
    </w:p>
    <w:p w:rsidR="00AA50D6" w:rsidRPr="004F6154" w:rsidRDefault="004F6154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</w:rPr>
      </w:pPr>
      <w:r w:rsidRPr="004F6154">
        <w:rPr>
          <w:rFonts w:ascii="Times New Roman" w:hAnsi="Times New Roman"/>
          <w:b/>
          <w:bCs/>
        </w:rPr>
        <w:t xml:space="preserve">N.B: </w:t>
      </w:r>
      <w:r w:rsidR="00AA50D6" w:rsidRPr="004F6154">
        <w:rPr>
          <w:rFonts w:ascii="Times New Roman" w:hAnsi="Times New Roman"/>
          <w:b/>
          <w:bCs/>
        </w:rPr>
        <w:t>ALLEGA</w:t>
      </w:r>
      <w:r w:rsidRPr="004F6154">
        <w:rPr>
          <w:rFonts w:ascii="Times New Roman" w:hAnsi="Times New Roman"/>
          <w:b/>
          <w:bCs/>
        </w:rPr>
        <w:t xml:space="preserve">RE </w:t>
      </w:r>
      <w:r w:rsidR="00AA50D6" w:rsidRPr="004F6154">
        <w:rPr>
          <w:rFonts w:ascii="Times New Roman" w:hAnsi="Times New Roman"/>
          <w:b/>
        </w:rPr>
        <w:t>copia fotostatica del proprio documento di identità, in corso di validità.</w:t>
      </w:r>
    </w:p>
    <w:sectPr w:rsidR="00AA50D6" w:rsidRPr="004F6154" w:rsidSect="004F6154">
      <w:footerReference w:type="default" r:id="rId9"/>
      <w:pgSz w:w="11906" w:h="16838" w:code="9"/>
      <w:pgMar w:top="851" w:right="1474" w:bottom="993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F4" w:rsidRDefault="00AC1FF4" w:rsidP="00291F20">
      <w:r>
        <w:separator/>
      </w:r>
    </w:p>
  </w:endnote>
  <w:endnote w:type="continuationSeparator" w:id="0">
    <w:p w:rsidR="00AC1FF4" w:rsidRDefault="00AC1FF4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4" w:rsidRDefault="00AC1FF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0055">
      <w:rPr>
        <w:noProof/>
      </w:rPr>
      <w:t>3</w:t>
    </w:r>
    <w:r>
      <w:fldChar w:fldCharType="end"/>
    </w:r>
  </w:p>
  <w:p w:rsidR="00AC1FF4" w:rsidRDefault="00AC1F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F4" w:rsidRDefault="00AC1FF4" w:rsidP="00291F20">
      <w:r>
        <w:separator/>
      </w:r>
    </w:p>
  </w:footnote>
  <w:footnote w:type="continuationSeparator" w:id="0">
    <w:p w:rsidR="00AC1FF4" w:rsidRDefault="00AC1FF4" w:rsidP="0029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654"/>
    <w:multiLevelType w:val="hybridMultilevel"/>
    <w:tmpl w:val="4AA2B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7142"/>
    <w:multiLevelType w:val="hybridMultilevel"/>
    <w:tmpl w:val="FA74FC92"/>
    <w:lvl w:ilvl="0" w:tplc="AACE1CB0">
      <w:start w:val="1"/>
      <w:numFmt w:val="upperLetter"/>
      <w:lvlText w:val="%1."/>
      <w:lvlJc w:val="left"/>
      <w:pPr>
        <w:ind w:left="932" w:hanging="360"/>
      </w:pPr>
    </w:lvl>
    <w:lvl w:ilvl="1" w:tplc="04100019">
      <w:start w:val="1"/>
      <w:numFmt w:val="lowerLetter"/>
      <w:lvlText w:val="%2."/>
      <w:lvlJc w:val="left"/>
      <w:pPr>
        <w:ind w:left="1652" w:hanging="360"/>
      </w:pPr>
    </w:lvl>
    <w:lvl w:ilvl="2" w:tplc="0410001B">
      <w:start w:val="1"/>
      <w:numFmt w:val="lowerRoman"/>
      <w:lvlText w:val="%3."/>
      <w:lvlJc w:val="right"/>
      <w:pPr>
        <w:ind w:left="2372" w:hanging="180"/>
      </w:pPr>
    </w:lvl>
    <w:lvl w:ilvl="3" w:tplc="0410000F">
      <w:start w:val="1"/>
      <w:numFmt w:val="decimal"/>
      <w:lvlText w:val="%4."/>
      <w:lvlJc w:val="left"/>
      <w:pPr>
        <w:ind w:left="3092" w:hanging="360"/>
      </w:pPr>
    </w:lvl>
    <w:lvl w:ilvl="4" w:tplc="04100019">
      <w:start w:val="1"/>
      <w:numFmt w:val="lowerLetter"/>
      <w:lvlText w:val="%5."/>
      <w:lvlJc w:val="left"/>
      <w:pPr>
        <w:ind w:left="3812" w:hanging="360"/>
      </w:pPr>
    </w:lvl>
    <w:lvl w:ilvl="5" w:tplc="0410001B">
      <w:start w:val="1"/>
      <w:numFmt w:val="lowerRoman"/>
      <w:lvlText w:val="%6."/>
      <w:lvlJc w:val="right"/>
      <w:pPr>
        <w:ind w:left="4532" w:hanging="180"/>
      </w:pPr>
    </w:lvl>
    <w:lvl w:ilvl="6" w:tplc="0410000F">
      <w:start w:val="1"/>
      <w:numFmt w:val="decimal"/>
      <w:lvlText w:val="%7."/>
      <w:lvlJc w:val="left"/>
      <w:pPr>
        <w:ind w:left="5252" w:hanging="360"/>
      </w:pPr>
    </w:lvl>
    <w:lvl w:ilvl="7" w:tplc="04100019">
      <w:start w:val="1"/>
      <w:numFmt w:val="lowerLetter"/>
      <w:lvlText w:val="%8."/>
      <w:lvlJc w:val="left"/>
      <w:pPr>
        <w:ind w:left="5972" w:hanging="360"/>
      </w:pPr>
    </w:lvl>
    <w:lvl w:ilvl="8" w:tplc="0410001B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1A7367D"/>
    <w:multiLevelType w:val="hybridMultilevel"/>
    <w:tmpl w:val="090EE270"/>
    <w:lvl w:ilvl="0" w:tplc="0410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4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0F6439"/>
    <w:multiLevelType w:val="hybridMultilevel"/>
    <w:tmpl w:val="5F3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B6702"/>
    <w:rsid w:val="000D75C1"/>
    <w:rsid w:val="000F47D6"/>
    <w:rsid w:val="00120055"/>
    <w:rsid w:val="00167F5D"/>
    <w:rsid w:val="001A6F10"/>
    <w:rsid w:val="001B2FFB"/>
    <w:rsid w:val="00261FBC"/>
    <w:rsid w:val="00270F62"/>
    <w:rsid w:val="00291F20"/>
    <w:rsid w:val="003539F7"/>
    <w:rsid w:val="003736C4"/>
    <w:rsid w:val="0039214C"/>
    <w:rsid w:val="003C0309"/>
    <w:rsid w:val="003C579B"/>
    <w:rsid w:val="00401E41"/>
    <w:rsid w:val="0040454A"/>
    <w:rsid w:val="00477957"/>
    <w:rsid w:val="004E23E8"/>
    <w:rsid w:val="004F6154"/>
    <w:rsid w:val="00596CE0"/>
    <w:rsid w:val="005A25F5"/>
    <w:rsid w:val="005F6905"/>
    <w:rsid w:val="00635496"/>
    <w:rsid w:val="0066181F"/>
    <w:rsid w:val="006B5AB4"/>
    <w:rsid w:val="00700ADF"/>
    <w:rsid w:val="00754575"/>
    <w:rsid w:val="007E5938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2FC7"/>
    <w:rsid w:val="00AA50D6"/>
    <w:rsid w:val="00AA589C"/>
    <w:rsid w:val="00AB07CF"/>
    <w:rsid w:val="00AC1FF4"/>
    <w:rsid w:val="00AC49B4"/>
    <w:rsid w:val="00AC502C"/>
    <w:rsid w:val="00B577A6"/>
    <w:rsid w:val="00B839F8"/>
    <w:rsid w:val="00BA2096"/>
    <w:rsid w:val="00BD4A93"/>
    <w:rsid w:val="00C06E22"/>
    <w:rsid w:val="00C20A68"/>
    <w:rsid w:val="00C442B2"/>
    <w:rsid w:val="00D26A86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character" w:styleId="Enfasicorsivo">
    <w:name w:val="Emphasis"/>
    <w:qFormat/>
    <w:rsid w:val="00167F5D"/>
    <w:rPr>
      <w:i/>
      <w:iCs/>
    </w:rPr>
  </w:style>
  <w:style w:type="table" w:styleId="Grigliatabella">
    <w:name w:val="Table Grid"/>
    <w:basedOn w:val="Tabellanormale"/>
    <w:uiPriority w:val="5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F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character" w:styleId="Enfasicorsivo">
    <w:name w:val="Emphasis"/>
    <w:qFormat/>
    <w:rsid w:val="00167F5D"/>
    <w:rPr>
      <w:i/>
      <w:iCs/>
    </w:rPr>
  </w:style>
  <w:style w:type="table" w:styleId="Grigliatabella">
    <w:name w:val="Table Grid"/>
    <w:basedOn w:val="Tabellanormale"/>
    <w:uiPriority w:val="5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5311-8BB3-4DA4-9313-DE0B5729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7</cp:revision>
  <cp:lastPrinted>2018-03-13T13:22:00Z</cp:lastPrinted>
  <dcterms:created xsi:type="dcterms:W3CDTF">2018-02-01T15:06:00Z</dcterms:created>
  <dcterms:modified xsi:type="dcterms:W3CDTF">2018-03-22T16:12:00Z</dcterms:modified>
</cp:coreProperties>
</file>