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1E" w:rsidRPr="00805F03" w:rsidRDefault="002E771E" w:rsidP="002E3E11">
      <w:pPr>
        <w:widowControl w:val="0"/>
        <w:spacing w:line="280" w:lineRule="exact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Allegato 1</w:t>
      </w:r>
    </w:p>
    <w:p w:rsidR="002E3E11" w:rsidRPr="00805F03" w:rsidRDefault="002E3E11" w:rsidP="002E3E11">
      <w:pPr>
        <w:widowControl w:val="0"/>
        <w:spacing w:line="280" w:lineRule="exact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MANIFESTAZIONE DI INTERESSE</w:t>
      </w:r>
    </w:p>
    <w:p w:rsidR="002E771E" w:rsidRPr="00805F03" w:rsidRDefault="002E771E" w:rsidP="002E771E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  <w:lang w:eastAsia="it-IT"/>
        </w:rPr>
      </w:pPr>
    </w:p>
    <w:p w:rsidR="002E771E" w:rsidRPr="00805F03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E771E" w:rsidRPr="00805F03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CEM </w:t>
      </w:r>
      <w:r w:rsidRPr="00805F0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it-IT"/>
        </w:rPr>
        <w:t>AMBIENTE S.P.A.</w:t>
      </w:r>
    </w:p>
    <w:p w:rsidR="002E771E" w:rsidRPr="00805F03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Località Cascina Sofia</w:t>
      </w:r>
    </w:p>
    <w:p w:rsidR="002E771E" w:rsidRPr="00805F03" w:rsidRDefault="002E771E" w:rsidP="002E771E">
      <w:pPr>
        <w:widowControl w:val="0"/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20873 </w:t>
      </w:r>
      <w:r w:rsidRPr="00805F03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it-IT"/>
        </w:rPr>
        <w:t>Cavenago di Brianza</w:t>
      </w:r>
      <w:r w:rsidRPr="00805F0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(MB)</w:t>
      </w:r>
    </w:p>
    <w:p w:rsidR="002E771E" w:rsidRPr="00805F03" w:rsidRDefault="002E771E" w:rsidP="002E771E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2E771E" w:rsidRPr="00B324A7" w:rsidRDefault="002E771E" w:rsidP="002E771E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2E771E" w:rsidRPr="00B324A7" w:rsidRDefault="002E771E" w:rsidP="002E771E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24A7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B324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86E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appalto </w:t>
      </w:r>
      <w:r w:rsidR="007F7997" w:rsidRPr="00B324A7">
        <w:rPr>
          <w:rFonts w:ascii="Times New Roman" w:hAnsi="Times New Roman" w:cs="Times New Roman"/>
          <w:sz w:val="24"/>
          <w:szCs w:val="24"/>
          <w:lang w:eastAsia="it-IT"/>
        </w:rPr>
        <w:t>servizio</w:t>
      </w:r>
      <w:r w:rsidR="007F7997" w:rsidRPr="00B324A7">
        <w:rPr>
          <w:rFonts w:ascii="Times New Roman" w:hAnsi="Times New Roman" w:cs="Times New Roman"/>
          <w:sz w:val="24"/>
          <w:szCs w:val="24"/>
        </w:rPr>
        <w:t xml:space="preserve"> di trasporto e trattamento a recupero/smaltimento del rifiuto prodotto dall’impianto di lavaggio terre da </w:t>
      </w:r>
      <w:proofErr w:type="spellStart"/>
      <w:r w:rsidR="007F7997" w:rsidRPr="00B324A7">
        <w:rPr>
          <w:rFonts w:ascii="Times New Roman" w:hAnsi="Times New Roman" w:cs="Times New Roman"/>
          <w:sz w:val="24"/>
          <w:szCs w:val="24"/>
        </w:rPr>
        <w:t>spazzamento</w:t>
      </w:r>
      <w:proofErr w:type="spellEnd"/>
      <w:r w:rsidR="007F7997" w:rsidRPr="00B324A7">
        <w:rPr>
          <w:rFonts w:ascii="Times New Roman" w:hAnsi="Times New Roman" w:cs="Times New Roman"/>
          <w:sz w:val="24"/>
          <w:szCs w:val="24"/>
        </w:rPr>
        <w:t xml:space="preserve"> presso il Centro </w:t>
      </w:r>
      <w:proofErr w:type="spellStart"/>
      <w:r w:rsidR="007F7997" w:rsidRPr="00B324A7">
        <w:rPr>
          <w:rFonts w:ascii="Times New Roman" w:hAnsi="Times New Roman" w:cs="Times New Roman"/>
          <w:sz w:val="24"/>
          <w:szCs w:val="24"/>
        </w:rPr>
        <w:t>Multimateriale</w:t>
      </w:r>
      <w:proofErr w:type="spellEnd"/>
      <w:r w:rsidR="007F7997" w:rsidRPr="00B324A7">
        <w:rPr>
          <w:rFonts w:ascii="Times New Roman" w:hAnsi="Times New Roman" w:cs="Times New Roman"/>
          <w:sz w:val="24"/>
          <w:szCs w:val="24"/>
        </w:rPr>
        <w:t xml:space="preserve"> sito in via Salvo D’Acquisto 15 – </w:t>
      </w:r>
      <w:proofErr w:type="spellStart"/>
      <w:r w:rsidR="007F7997" w:rsidRPr="00B324A7">
        <w:rPr>
          <w:rFonts w:ascii="Times New Roman" w:hAnsi="Times New Roman" w:cs="Times New Roman"/>
          <w:sz w:val="24"/>
          <w:szCs w:val="24"/>
        </w:rPr>
        <w:t>Liscate</w:t>
      </w:r>
      <w:proofErr w:type="spellEnd"/>
      <w:r w:rsidR="007F7997" w:rsidRPr="00B324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7997" w:rsidRPr="00B324A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7F7997" w:rsidRPr="00B324A7">
        <w:rPr>
          <w:rFonts w:ascii="Times New Roman" w:hAnsi="Times New Roman" w:cs="Times New Roman"/>
          <w:sz w:val="24"/>
          <w:szCs w:val="24"/>
        </w:rPr>
        <w:t xml:space="preserve">) </w:t>
      </w:r>
      <w:r w:rsidR="007F7997" w:rsidRPr="00B324A7">
        <w:rPr>
          <w:rFonts w:ascii="Times New Roman" w:hAnsi="Times New Roman" w:cs="Times New Roman"/>
          <w:sz w:val="24"/>
          <w:szCs w:val="24"/>
          <w:lang w:eastAsia="it-IT"/>
        </w:rPr>
        <w:t xml:space="preserve"> CER19.12.12. </w:t>
      </w:r>
      <w:r w:rsidR="00B324A7" w:rsidRPr="00B324A7">
        <w:rPr>
          <w:rFonts w:ascii="Times New Roman" w:hAnsi="Times New Roman" w:cs="Times New Roman"/>
          <w:sz w:val="24"/>
          <w:szCs w:val="24"/>
        </w:rPr>
        <w:t>CIG6992714A22.</w:t>
      </w:r>
    </w:p>
    <w:p w:rsidR="002E771E" w:rsidRPr="00B324A7" w:rsidRDefault="002E771E" w:rsidP="002E771E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1E" w:rsidRPr="00805F03" w:rsidRDefault="002E771E" w:rsidP="002E77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……………………………………….……………nato il……………………….. a 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……….…………………………</w:t>
      </w:r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</w:t>
      </w:r>
      <w:proofErr w:type="spellEnd"/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….…in</w:t>
      </w:r>
      <w:proofErr w:type="spellEnd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qualità 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di…………………………………</w:t>
      </w:r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…………dell</w:t>
      </w:r>
      <w:proofErr w:type="spellEnd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impresa……………………………………con</w:t>
      </w:r>
      <w:proofErr w:type="spellEnd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in 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spellEnd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proofErr w:type="spellEnd"/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spellStart"/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- tel. ……………………….. - fax ………………..…- PEC .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proofErr w:type="spellEnd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7F7997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spellEnd"/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………............... P.IVA …………………..…………, 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before="6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2E771E" w:rsidRPr="00805F03" w:rsidRDefault="002E3E11" w:rsidP="002E771E">
      <w:pPr>
        <w:widowControl w:val="0"/>
        <w:overflowPunct w:val="0"/>
        <w:autoSpaceDE w:val="0"/>
        <w:autoSpaceDN w:val="0"/>
        <w:adjustRightInd w:val="0"/>
        <w:spacing w:before="60" w:after="0" w:line="28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invitato alla </w:t>
      </w:r>
      <w:r w:rsidR="002E771E"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in oggetto come: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9F9" w:rsidRPr="00805F03" w:rsidRDefault="00DD69F9" w:rsidP="00DD69F9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 singola;</w:t>
      </w:r>
    </w:p>
    <w:p w:rsidR="002E771E" w:rsidRPr="00805F03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consorzio tra società cooperative di produzione e lavoro costituito a norma della legge 422/1909 e successive modificazioni / consorzio tra imprese artigiane di cui alla legge 443/1985;</w:t>
      </w:r>
    </w:p>
    <w:p w:rsidR="002E771E" w:rsidRPr="00805F03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consorzio stabile di concorrenti o GEIE già costituito/ da costituire in caso di aggiudicazione;</w:t>
      </w:r>
    </w:p>
    <w:p w:rsidR="002E771E" w:rsidRPr="00805F03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capogruppo mandataria / mandante di un raggruppamento temporaneo di tipo orizzontale/verticale/misto - già costituito/ da costituire in caso di aggiudicazione con i seguenti operatori </w:t>
      </w:r>
      <w:r w:rsidRPr="00805F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(indicare denominazione e sede legale di ciascuno operatore costituente il raggruppamento):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before="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Nb. In caso di RTI: a.- la presente dichiarazione dovrà essere prodotta da tutti gli operatori economici costituenti il raggruppamento; b.- dovrà essere prodotta specifica dichiarazione riferita alle parti del servizio che saranno eseguite dai singoli operatori economici.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………………………………………………………………………………………………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E771E" w:rsidRPr="00805F03" w:rsidRDefault="002E771E" w:rsidP="009841D7">
      <w:pPr>
        <w:pStyle w:val="Paragrafoelenco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consorzio ordinario di concorrenti di cui l'articolo 2602 del codice civile per la/le seguente/i impresa/e consorziata/e </w:t>
      </w:r>
      <w:r w:rsidRPr="00805F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(indicare denominazione e sede legale della/e consorziata/e nel caso in cui il consorzio, non eseguendo direttamente l’appalto, concorra alla gara per conto deli operatori economici facenti parte del consorzio stesso):</w:t>
      </w:r>
    </w:p>
    <w:p w:rsidR="002E771E" w:rsidRPr="00805F03" w:rsidRDefault="002E771E" w:rsidP="009841D7">
      <w:pPr>
        <w:widowControl w:val="0"/>
        <w:overflowPunct w:val="0"/>
        <w:autoSpaceDE w:val="0"/>
        <w:autoSpaceDN w:val="0"/>
        <w:adjustRightInd w:val="0"/>
        <w:spacing w:before="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Nb. In caso di Consorzio la presente dichiarazione dovrà essere prodotta dal Consorzio e dall’impresa/e consorziata/e.</w:t>
      </w:r>
    </w:p>
    <w:p w:rsidR="002E771E" w:rsidRPr="00805F03" w:rsidRDefault="002E771E" w:rsidP="009841D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Pr="00805F03" w:rsidRDefault="002E771E" w:rsidP="009841D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Pr="00805F03" w:rsidRDefault="002E771E" w:rsidP="009841D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1E" w:rsidRPr="00805F03" w:rsidRDefault="002E771E" w:rsidP="002E771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</w:t>
      </w:r>
    </w:p>
    <w:p w:rsidR="002E771E" w:rsidRPr="00805F03" w:rsidRDefault="002E771E" w:rsidP="009841D7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2E771E" w:rsidRPr="00805F03" w:rsidRDefault="002E771E" w:rsidP="009841D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805F03" w:rsidRPr="00805F03" w:rsidRDefault="002E3E11" w:rsidP="00805F03">
      <w:pPr>
        <w:pStyle w:val="Titolo9"/>
        <w:numPr>
          <w:ilvl w:val="0"/>
          <w:numId w:val="9"/>
        </w:numPr>
        <w:tabs>
          <w:tab w:val="left" w:pos="284"/>
        </w:tabs>
        <w:spacing w:before="0" w:after="0"/>
        <w:ind w:left="284" w:right="425" w:hanging="284"/>
        <w:jc w:val="both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 xml:space="preserve">Di essere in possesso dei requisiti di carattere generale di cui all’art. 80 del </w:t>
      </w:r>
      <w:proofErr w:type="spellStart"/>
      <w:r w:rsidRPr="00805F03">
        <w:rPr>
          <w:rFonts w:ascii="Times New Roman" w:hAnsi="Times New Roman"/>
          <w:sz w:val="24"/>
          <w:szCs w:val="24"/>
        </w:rPr>
        <w:t>D.Lgs.</w:t>
      </w:r>
      <w:proofErr w:type="spellEnd"/>
      <w:r w:rsidRPr="00805F03">
        <w:rPr>
          <w:rFonts w:ascii="Times New Roman" w:hAnsi="Times New Roman"/>
          <w:sz w:val="24"/>
          <w:szCs w:val="24"/>
        </w:rPr>
        <w:t xml:space="preserve"> 50/2916;</w:t>
      </w:r>
    </w:p>
    <w:p w:rsidR="00805F03" w:rsidRPr="00805F03" w:rsidRDefault="002E3E11" w:rsidP="00805F03">
      <w:pPr>
        <w:pStyle w:val="Titolo9"/>
        <w:numPr>
          <w:ilvl w:val="0"/>
          <w:numId w:val="9"/>
        </w:numPr>
        <w:tabs>
          <w:tab w:val="left" w:pos="284"/>
        </w:tabs>
        <w:spacing w:before="0" w:after="0"/>
        <w:ind w:left="284" w:right="425" w:hanging="284"/>
        <w:jc w:val="both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>Di essere iscritto presso la CCIAA per attività corrispondente al servizio di cui alla presente procedura;</w:t>
      </w:r>
    </w:p>
    <w:p w:rsidR="00805F03" w:rsidRPr="00805F03" w:rsidRDefault="00805F03" w:rsidP="00805F03">
      <w:pPr>
        <w:pStyle w:val="Titolo9"/>
        <w:numPr>
          <w:ilvl w:val="0"/>
          <w:numId w:val="9"/>
        </w:numPr>
        <w:tabs>
          <w:tab w:val="left" w:pos="284"/>
        </w:tabs>
        <w:spacing w:before="0" w:after="0"/>
        <w:ind w:left="284" w:right="42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la</w:t>
      </w:r>
      <w:r w:rsidRPr="00805F03">
        <w:rPr>
          <w:rFonts w:ascii="Times New Roman" w:hAnsi="Times New Roman"/>
          <w:sz w:val="24"/>
          <w:szCs w:val="24"/>
        </w:rPr>
        <w:t xml:space="preserve"> disponibilità di impianti di trattamento/stoccaggio di proprietà/convenzionati, adeguatamente autorizzati per il ricevimento dei rifiuti e le lavorazioni di che trattasi, per l’intera durata del contratto e per le quantità oggetto di gara;</w:t>
      </w:r>
    </w:p>
    <w:p w:rsidR="00805F03" w:rsidRPr="00805F03" w:rsidRDefault="00805F03" w:rsidP="00805F03">
      <w:pPr>
        <w:pStyle w:val="Titolo9"/>
        <w:numPr>
          <w:ilvl w:val="0"/>
          <w:numId w:val="9"/>
        </w:numPr>
        <w:tabs>
          <w:tab w:val="left" w:pos="284"/>
        </w:tabs>
        <w:spacing w:before="0" w:after="0"/>
        <w:ind w:left="284" w:right="425" w:hanging="28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805F03">
        <w:rPr>
          <w:rFonts w:ascii="Times New Roman" w:hAnsi="Times New Roman"/>
          <w:sz w:val="24"/>
          <w:szCs w:val="24"/>
        </w:rPr>
        <w:t xml:space="preserve">il possesso delle occorrenti iscrizioni necessarie all’espletamento dei servizi richiesti, ai sensi del </w:t>
      </w:r>
      <w:proofErr w:type="spellStart"/>
      <w:r w:rsidRPr="00805F03">
        <w:rPr>
          <w:rFonts w:ascii="Times New Roman" w:hAnsi="Times New Roman"/>
          <w:sz w:val="24"/>
          <w:szCs w:val="24"/>
        </w:rPr>
        <w:t>D.Lgs.</w:t>
      </w:r>
      <w:proofErr w:type="spellEnd"/>
      <w:r w:rsidRPr="00805F03">
        <w:rPr>
          <w:rFonts w:ascii="Times New Roman" w:hAnsi="Times New Roman"/>
          <w:sz w:val="24"/>
          <w:szCs w:val="24"/>
        </w:rPr>
        <w:t xml:space="preserve"> 152/2006 e del D.M. 120/2014 per le seguenti categorie: cat. 4f o superiore per il trasporto o cat. 8f o superiore per l’intermediazione;</w:t>
      </w:r>
    </w:p>
    <w:p w:rsidR="002E771E" w:rsidRPr="00805F03" w:rsidRDefault="002E771E" w:rsidP="00805F03">
      <w:pPr>
        <w:pStyle w:val="Titolo9"/>
        <w:numPr>
          <w:ilvl w:val="0"/>
          <w:numId w:val="9"/>
        </w:numPr>
        <w:tabs>
          <w:tab w:val="left" w:pos="284"/>
        </w:tabs>
        <w:spacing w:before="0" w:after="0"/>
        <w:ind w:left="284" w:right="425" w:hanging="284"/>
        <w:jc w:val="both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 xml:space="preserve">di autorizzare CEM </w:t>
      </w:r>
      <w:r w:rsidR="008434F9" w:rsidRPr="00805F03">
        <w:rPr>
          <w:rFonts w:ascii="Times New Roman" w:hAnsi="Times New Roman"/>
          <w:sz w:val="24"/>
          <w:szCs w:val="24"/>
        </w:rPr>
        <w:t>Ambiente S.p.A</w:t>
      </w:r>
      <w:r w:rsidRPr="00805F03">
        <w:rPr>
          <w:rFonts w:ascii="Times New Roman" w:hAnsi="Times New Roman"/>
          <w:sz w:val="24"/>
          <w:szCs w:val="24"/>
        </w:rPr>
        <w:t>. al trattamento, anche con strumenti informatici, dei dati personali per le finalità connesse al</w:t>
      </w:r>
      <w:r w:rsidRPr="00805F03">
        <w:rPr>
          <w:rFonts w:ascii="Times New Roman" w:hAnsi="Times New Roman"/>
          <w:sz w:val="24"/>
          <w:szCs w:val="24"/>
        </w:rPr>
        <w:softHyphen/>
        <w:t>l’espletamento delle procedure di gara, di affidamento del servizio e di gestione del relativo contratto di appalto</w:t>
      </w:r>
      <w:r w:rsidR="002E3E11" w:rsidRPr="00805F03">
        <w:rPr>
          <w:rFonts w:ascii="Times New Roman" w:hAnsi="Times New Roman"/>
          <w:sz w:val="24"/>
          <w:szCs w:val="24"/>
        </w:rPr>
        <w:t>.</w:t>
      </w:r>
    </w:p>
    <w:p w:rsidR="00805F03" w:rsidRPr="00805F03" w:rsidRDefault="00805F03" w:rsidP="00805F03">
      <w:pPr>
        <w:rPr>
          <w:rFonts w:ascii="Times New Roman" w:hAnsi="Times New Roman" w:cs="Times New Roman"/>
          <w:sz w:val="24"/>
          <w:szCs w:val="24"/>
        </w:rPr>
      </w:pPr>
    </w:p>
    <w:p w:rsidR="002E771E" w:rsidRPr="00805F03" w:rsidRDefault="008F545B" w:rsidP="008F545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L’ </w:t>
      </w:r>
      <w:r w:rsid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IMPRESA </w:t>
      </w:r>
      <w:r w:rsidR="002E771E" w:rsidRP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– IL DICHIARANTE</w:t>
      </w:r>
      <w:r w:rsid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RAPPRESENTANTE LEGALE</w:t>
      </w:r>
    </w:p>
    <w:p w:rsidR="002E771E" w:rsidRDefault="002E771E" w:rsidP="008F545B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(firma leggibile del dichiarante</w:t>
      </w:r>
      <w:r w:rsid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timbro</w:t>
      </w:r>
      <w:r w:rsidRP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:rsidR="008F545B" w:rsidRPr="00805F03" w:rsidRDefault="008F545B" w:rsidP="008F545B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</w:t>
      </w:r>
    </w:p>
    <w:p w:rsidR="002E771E" w:rsidRPr="00805F03" w:rsidRDefault="002E771E" w:rsidP="009841D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  <w:r w:rsidRPr="00805F0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ALLEGA</w:t>
      </w:r>
      <w:r w:rsidR="00614B3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TO:</w:t>
      </w:r>
    </w:p>
    <w:p w:rsidR="008F0C62" w:rsidRPr="00805F03" w:rsidRDefault="002E771E" w:rsidP="002E3E11">
      <w:pPr>
        <w:autoSpaceDE w:val="0"/>
        <w:autoSpaceDN w:val="0"/>
        <w:adjustRightInd w:val="0"/>
        <w:spacing w:before="2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5F03">
        <w:rPr>
          <w:rFonts w:ascii="Times New Roman" w:eastAsia="Times New Roman" w:hAnsi="Times New Roman" w:cs="Times New Roman"/>
          <w:sz w:val="24"/>
          <w:szCs w:val="24"/>
          <w:lang w:eastAsia="it-IT"/>
        </w:rPr>
        <w:t>- copia fotostatica del proprio documento di identità, in corso di validità.</w:t>
      </w:r>
    </w:p>
    <w:sectPr w:rsidR="008F0C62" w:rsidRPr="00805F03" w:rsidSect="00FA3769">
      <w:footerReference w:type="default" r:id="rId7"/>
      <w:pgSz w:w="11906" w:h="16838" w:code="9"/>
      <w:pgMar w:top="1588" w:right="1134" w:bottom="1418" w:left="1418" w:header="72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40" w:rsidRDefault="00832E65">
      <w:pPr>
        <w:spacing w:after="0" w:line="240" w:lineRule="auto"/>
      </w:pPr>
      <w:r>
        <w:separator/>
      </w:r>
    </w:p>
  </w:endnote>
  <w:endnote w:type="continuationSeparator" w:id="1">
    <w:p w:rsidR="00657740" w:rsidRDefault="0083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67" w:rsidRPr="007B6606" w:rsidRDefault="00D37AFA">
    <w:pPr>
      <w:pStyle w:val="Pidipagina"/>
      <w:jc w:val="center"/>
      <w:rPr>
        <w:rFonts w:ascii="Trebuchet MS" w:hAnsi="Trebuchet MS"/>
        <w:sz w:val="20"/>
        <w:szCs w:val="20"/>
      </w:rPr>
    </w:pPr>
    <w:r w:rsidRPr="007B6606">
      <w:rPr>
        <w:rFonts w:ascii="Trebuchet MS" w:hAnsi="Trebuchet MS"/>
        <w:sz w:val="20"/>
        <w:szCs w:val="20"/>
      </w:rPr>
      <w:fldChar w:fldCharType="begin"/>
    </w:r>
    <w:r w:rsidR="008434F9" w:rsidRPr="007B6606">
      <w:rPr>
        <w:rFonts w:ascii="Trebuchet MS" w:hAnsi="Trebuchet MS"/>
        <w:sz w:val="20"/>
        <w:szCs w:val="20"/>
      </w:rPr>
      <w:instrText xml:space="preserve"> PAGE   \* MERGEFORMAT </w:instrText>
    </w:r>
    <w:r w:rsidRPr="007B6606">
      <w:rPr>
        <w:rFonts w:ascii="Trebuchet MS" w:hAnsi="Trebuchet MS"/>
        <w:sz w:val="20"/>
        <w:szCs w:val="20"/>
      </w:rPr>
      <w:fldChar w:fldCharType="separate"/>
    </w:r>
    <w:r w:rsidR="00614B3D">
      <w:rPr>
        <w:rFonts w:ascii="Trebuchet MS" w:hAnsi="Trebuchet MS"/>
        <w:noProof/>
        <w:sz w:val="20"/>
        <w:szCs w:val="20"/>
      </w:rPr>
      <w:t>1</w:t>
    </w:r>
    <w:r w:rsidRPr="007B6606">
      <w:rPr>
        <w:rFonts w:ascii="Trebuchet MS" w:hAnsi="Trebuchet MS"/>
        <w:sz w:val="20"/>
        <w:szCs w:val="20"/>
      </w:rPr>
      <w:fldChar w:fldCharType="end"/>
    </w:r>
  </w:p>
  <w:p w:rsidR="00866967" w:rsidRDefault="00614B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40" w:rsidRDefault="00832E65">
      <w:pPr>
        <w:spacing w:after="0" w:line="240" w:lineRule="auto"/>
      </w:pPr>
      <w:r>
        <w:separator/>
      </w:r>
    </w:p>
  </w:footnote>
  <w:footnote w:type="continuationSeparator" w:id="1">
    <w:p w:rsidR="00657740" w:rsidRDefault="0083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82"/>
    <w:multiLevelType w:val="hybridMultilevel"/>
    <w:tmpl w:val="C06EB25E"/>
    <w:lvl w:ilvl="0" w:tplc="A246D472">
      <w:start w:val="1"/>
      <w:numFmt w:val="bullet"/>
      <w:lvlText w:val="-"/>
      <w:lvlJc w:val="left"/>
      <w:pPr>
        <w:ind w:left="1353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A2049E2"/>
    <w:multiLevelType w:val="hybridMultilevel"/>
    <w:tmpl w:val="6886388A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131"/>
    <w:multiLevelType w:val="hybridMultilevel"/>
    <w:tmpl w:val="DED653CA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1E41FA"/>
    <w:multiLevelType w:val="hybridMultilevel"/>
    <w:tmpl w:val="096016F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FC05EA"/>
    <w:multiLevelType w:val="hybridMultilevel"/>
    <w:tmpl w:val="1E96A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861D7"/>
    <w:multiLevelType w:val="hybridMultilevel"/>
    <w:tmpl w:val="AEBCDDA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D331C"/>
    <w:multiLevelType w:val="hybridMultilevel"/>
    <w:tmpl w:val="58588364"/>
    <w:lvl w:ilvl="0" w:tplc="229E820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565C"/>
    <w:multiLevelType w:val="hybridMultilevel"/>
    <w:tmpl w:val="39E09738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749FD"/>
    <w:multiLevelType w:val="hybridMultilevel"/>
    <w:tmpl w:val="7D3A9472"/>
    <w:lvl w:ilvl="0" w:tplc="60B80D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D3CF6"/>
    <w:multiLevelType w:val="hybridMultilevel"/>
    <w:tmpl w:val="AE9AF8B0"/>
    <w:lvl w:ilvl="0" w:tplc="10444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1E"/>
    <w:rsid w:val="00024163"/>
    <w:rsid w:val="002C043B"/>
    <w:rsid w:val="002E043F"/>
    <w:rsid w:val="002E3E11"/>
    <w:rsid w:val="002E771E"/>
    <w:rsid w:val="00393E5C"/>
    <w:rsid w:val="004B2F21"/>
    <w:rsid w:val="00586E72"/>
    <w:rsid w:val="005B78A0"/>
    <w:rsid w:val="00614B3D"/>
    <w:rsid w:val="00657740"/>
    <w:rsid w:val="00763646"/>
    <w:rsid w:val="007F7997"/>
    <w:rsid w:val="00805F03"/>
    <w:rsid w:val="00832E65"/>
    <w:rsid w:val="008434F9"/>
    <w:rsid w:val="008F545B"/>
    <w:rsid w:val="009841D7"/>
    <w:rsid w:val="00B324A7"/>
    <w:rsid w:val="00C4570F"/>
    <w:rsid w:val="00D37AFA"/>
    <w:rsid w:val="00DD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43B"/>
  </w:style>
  <w:style w:type="paragraph" w:styleId="Titolo9">
    <w:name w:val="heading 9"/>
    <w:basedOn w:val="Normale"/>
    <w:next w:val="Normale"/>
    <w:link w:val="Titolo9Carattere"/>
    <w:qFormat/>
    <w:rsid w:val="009841D7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771E"/>
  </w:style>
  <w:style w:type="paragraph" w:styleId="Paragrafoelenco">
    <w:name w:val="List Paragraph"/>
    <w:basedOn w:val="Normale"/>
    <w:uiPriority w:val="34"/>
    <w:qFormat/>
    <w:rsid w:val="002E771E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9841D7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9841D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E7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771E"/>
  </w:style>
  <w:style w:type="paragraph" w:styleId="Paragrafoelenco">
    <w:name w:val="List Paragraph"/>
    <w:basedOn w:val="Normale"/>
    <w:uiPriority w:val="34"/>
    <w:qFormat/>
    <w:rsid w:val="002E771E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9841D7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Collu</dc:creator>
  <cp:lastModifiedBy>Ileana Testa</cp:lastModifiedBy>
  <cp:revision>10</cp:revision>
  <dcterms:created xsi:type="dcterms:W3CDTF">2017-02-23T11:10:00Z</dcterms:created>
  <dcterms:modified xsi:type="dcterms:W3CDTF">2017-02-24T11:59:00Z</dcterms:modified>
</cp:coreProperties>
</file>